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75" w:rsidRPr="00D00110" w:rsidRDefault="004E2375" w:rsidP="004E2375">
      <w:pPr>
        <w:spacing w:after="0"/>
        <w:jc w:val="center"/>
        <w:rPr>
          <w:rFonts w:ascii="Times New Roman" w:hAnsi="Times New Roman" w:cs="Times New Roman"/>
          <w:sz w:val="28"/>
          <w:szCs w:val="28"/>
        </w:rPr>
      </w:pPr>
      <w:r w:rsidRPr="00D00110">
        <w:rPr>
          <w:rFonts w:ascii="Times New Roman" w:hAnsi="Times New Roman" w:cs="Times New Roman"/>
          <w:sz w:val="28"/>
          <w:szCs w:val="28"/>
        </w:rPr>
        <w:t>Муниципальное автономное учреждение</w:t>
      </w:r>
    </w:p>
    <w:p w:rsidR="004E2375" w:rsidRPr="00D00110" w:rsidRDefault="004E2375" w:rsidP="004E2375">
      <w:pPr>
        <w:spacing w:after="0"/>
        <w:jc w:val="center"/>
        <w:rPr>
          <w:rFonts w:ascii="Times New Roman" w:hAnsi="Times New Roman" w:cs="Times New Roman"/>
          <w:sz w:val="28"/>
          <w:szCs w:val="28"/>
        </w:rPr>
      </w:pPr>
      <w:r w:rsidRPr="00D00110">
        <w:rPr>
          <w:rFonts w:ascii="Times New Roman" w:hAnsi="Times New Roman" w:cs="Times New Roman"/>
          <w:sz w:val="28"/>
          <w:szCs w:val="28"/>
        </w:rPr>
        <w:t>"Средняя общеобразовательная школа № 44"</w:t>
      </w: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32"/>
          <w:szCs w:val="32"/>
        </w:rPr>
      </w:pPr>
      <w:r w:rsidRPr="0042645E">
        <w:rPr>
          <w:rFonts w:ascii="Times New Roman" w:hAnsi="Times New Roman" w:cs="Times New Roman"/>
          <w:b/>
          <w:sz w:val="32"/>
          <w:szCs w:val="32"/>
        </w:rPr>
        <w:t xml:space="preserve">РЕФЕРАТ </w:t>
      </w:r>
    </w:p>
    <w:p w:rsidR="004E2375" w:rsidRPr="004E2375" w:rsidRDefault="004E2375" w:rsidP="004E2375">
      <w:pPr>
        <w:spacing w:after="0"/>
        <w:jc w:val="center"/>
        <w:rPr>
          <w:rFonts w:ascii="Times New Roman" w:hAnsi="Times New Roman" w:cs="Times New Roman"/>
          <w:sz w:val="28"/>
          <w:szCs w:val="28"/>
        </w:rPr>
      </w:pPr>
      <w:r w:rsidRPr="004E2375">
        <w:rPr>
          <w:rFonts w:ascii="Times New Roman" w:hAnsi="Times New Roman" w:cs="Times New Roman"/>
          <w:sz w:val="28"/>
          <w:szCs w:val="28"/>
        </w:rPr>
        <w:t>по астрономии</w:t>
      </w:r>
    </w:p>
    <w:p w:rsidR="004E2375" w:rsidRPr="004E2375" w:rsidRDefault="004E2375" w:rsidP="004E2375">
      <w:pPr>
        <w:spacing w:after="0"/>
        <w:jc w:val="center"/>
        <w:rPr>
          <w:rFonts w:ascii="Times New Roman" w:hAnsi="Times New Roman" w:cs="Times New Roman"/>
          <w:sz w:val="28"/>
          <w:szCs w:val="28"/>
        </w:rPr>
      </w:pPr>
      <w:r w:rsidRPr="004E2375">
        <w:rPr>
          <w:rFonts w:ascii="Times New Roman" w:hAnsi="Times New Roman" w:cs="Times New Roman"/>
          <w:sz w:val="28"/>
          <w:szCs w:val="28"/>
        </w:rPr>
        <w:t>на тему: "Астрология и наука"</w:t>
      </w:r>
    </w:p>
    <w:p w:rsidR="004E2375" w:rsidRPr="004E2375"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Default="002D1148" w:rsidP="004E2375">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37.8pt;margin-top:5.85pt;width:263.2pt;height:56.25pt;z-index:251658240;mso-height-percent:200;mso-height-percent:200;mso-width-relative:margin;mso-height-relative:margin" fillcolor="white [3212]" strokecolor="white [3212]">
            <v:textbox style="mso-next-textbox:#_x0000_s1026;mso-fit-shape-to-text:t">
              <w:txbxContent>
                <w:p w:rsidR="004E2375" w:rsidRDefault="004E2375" w:rsidP="004E2375">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Выполнила</w:t>
                  </w:r>
                  <w:r>
                    <w:rPr>
                      <w:rFonts w:ascii="Times New Roman" w:hAnsi="Times New Roman" w:cs="Times New Roman"/>
                      <w:sz w:val="28"/>
                      <w:szCs w:val="28"/>
                    </w:rPr>
                    <w:t xml:space="preserve"> ученица</w:t>
                  </w:r>
                  <w:r w:rsidRPr="00D66657">
                    <w:rPr>
                      <w:rFonts w:ascii="Times New Roman" w:hAnsi="Times New Roman" w:cs="Times New Roman"/>
                      <w:sz w:val="28"/>
                      <w:szCs w:val="28"/>
                    </w:rPr>
                    <w:t xml:space="preserve"> </w:t>
                  </w:r>
                </w:p>
                <w:p w:rsidR="004E2375" w:rsidRDefault="004E2375" w:rsidP="004E2375">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 xml:space="preserve">10 класса </w:t>
                  </w:r>
                </w:p>
                <w:p w:rsidR="004E2375" w:rsidRDefault="004E2375" w:rsidP="004E2375">
                  <w:pPr>
                    <w:spacing w:after="0" w:line="240" w:lineRule="auto"/>
                    <w:ind w:left="284"/>
                    <w:jc w:val="right"/>
                    <w:rPr>
                      <w:rFonts w:ascii="Times New Roman" w:hAnsi="Times New Roman" w:cs="Times New Roman"/>
                      <w:sz w:val="28"/>
                      <w:szCs w:val="28"/>
                    </w:rPr>
                  </w:pPr>
                  <w:r w:rsidRPr="00D66657">
                    <w:rPr>
                      <w:rFonts w:ascii="Times New Roman" w:hAnsi="Times New Roman" w:cs="Times New Roman"/>
                      <w:sz w:val="28"/>
                      <w:szCs w:val="28"/>
                    </w:rPr>
                    <w:t>Кокотова</w:t>
                  </w:r>
                  <w:r>
                    <w:rPr>
                      <w:rFonts w:ascii="Times New Roman" w:hAnsi="Times New Roman" w:cs="Times New Roman"/>
                      <w:sz w:val="28"/>
                      <w:szCs w:val="28"/>
                    </w:rPr>
                    <w:t xml:space="preserve"> А.А.</w:t>
                  </w:r>
                </w:p>
                <w:p w:rsidR="004E2375" w:rsidRDefault="004E2375" w:rsidP="004E2375">
                  <w:pPr>
                    <w:spacing w:after="0" w:line="240" w:lineRule="auto"/>
                    <w:ind w:left="284"/>
                    <w:jc w:val="right"/>
                    <w:rPr>
                      <w:rFonts w:ascii="Times New Roman" w:hAnsi="Times New Roman" w:cs="Times New Roman"/>
                      <w:sz w:val="28"/>
                      <w:szCs w:val="28"/>
                    </w:rPr>
                  </w:pPr>
                </w:p>
                <w:p w:rsidR="004E2375" w:rsidRDefault="004E2375" w:rsidP="004E2375">
                  <w:pPr>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Проверил учитель физики</w:t>
                  </w:r>
                </w:p>
                <w:p w:rsidR="004E2375" w:rsidRPr="00D66657" w:rsidRDefault="004E2375" w:rsidP="004E2375">
                  <w:pPr>
                    <w:spacing w:after="0" w:line="240" w:lineRule="auto"/>
                    <w:ind w:left="284"/>
                    <w:jc w:val="right"/>
                    <w:rPr>
                      <w:rFonts w:ascii="Times New Roman" w:hAnsi="Times New Roman" w:cs="Times New Roman"/>
                      <w:sz w:val="28"/>
                      <w:szCs w:val="28"/>
                    </w:rPr>
                  </w:pPr>
                  <w:r>
                    <w:rPr>
                      <w:rFonts w:ascii="Times New Roman" w:hAnsi="Times New Roman" w:cs="Times New Roman"/>
                      <w:sz w:val="28"/>
                      <w:szCs w:val="28"/>
                    </w:rPr>
                    <w:t xml:space="preserve">Лукиных Г.И. </w:t>
                  </w:r>
                </w:p>
              </w:txbxContent>
            </v:textbox>
          </v:shape>
        </w:pict>
      </w:r>
    </w:p>
    <w:p w:rsidR="004E2375" w:rsidRDefault="004E2375" w:rsidP="004E2375">
      <w:pPr>
        <w:spacing w:after="0"/>
        <w:jc w:val="center"/>
        <w:rPr>
          <w:rFonts w:ascii="Times New Roman" w:hAnsi="Times New Roman" w:cs="Times New Roman"/>
          <w:b/>
          <w:sz w:val="28"/>
          <w:szCs w:val="28"/>
        </w:rPr>
      </w:pPr>
    </w:p>
    <w:p w:rsidR="004E2375"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b/>
          <w:sz w:val="28"/>
          <w:szCs w:val="28"/>
        </w:rPr>
      </w:pPr>
    </w:p>
    <w:p w:rsidR="004E2375" w:rsidRDefault="004E2375" w:rsidP="004E2375">
      <w:pPr>
        <w:spacing w:after="0"/>
        <w:rPr>
          <w:rFonts w:ascii="Times New Roman" w:hAnsi="Times New Roman" w:cs="Times New Roman"/>
          <w:b/>
          <w:sz w:val="28"/>
          <w:szCs w:val="28"/>
        </w:rPr>
      </w:pPr>
    </w:p>
    <w:p w:rsidR="004E2375" w:rsidRDefault="004E2375" w:rsidP="004E2375">
      <w:pPr>
        <w:spacing w:after="0"/>
        <w:rPr>
          <w:rFonts w:ascii="Times New Roman" w:hAnsi="Times New Roman" w:cs="Times New Roman"/>
          <w:b/>
          <w:sz w:val="28"/>
          <w:szCs w:val="28"/>
        </w:rPr>
      </w:pPr>
    </w:p>
    <w:p w:rsidR="004E2375" w:rsidRPr="00D00110" w:rsidRDefault="004E2375" w:rsidP="004E2375">
      <w:pPr>
        <w:spacing w:after="0"/>
        <w:rPr>
          <w:rFonts w:ascii="Times New Roman" w:hAnsi="Times New Roman" w:cs="Times New Roman"/>
          <w:b/>
          <w:sz w:val="28"/>
          <w:szCs w:val="28"/>
        </w:rPr>
      </w:pPr>
    </w:p>
    <w:p w:rsidR="004E2375" w:rsidRPr="00D00110" w:rsidRDefault="004E2375" w:rsidP="004E2375">
      <w:pPr>
        <w:spacing w:after="0"/>
        <w:jc w:val="center"/>
        <w:rPr>
          <w:rFonts w:ascii="Times New Roman" w:hAnsi="Times New Roman" w:cs="Times New Roman"/>
          <w:sz w:val="28"/>
          <w:szCs w:val="28"/>
        </w:rPr>
      </w:pPr>
      <w:r w:rsidRPr="00D00110">
        <w:rPr>
          <w:rFonts w:ascii="Times New Roman" w:hAnsi="Times New Roman" w:cs="Times New Roman"/>
          <w:sz w:val="28"/>
          <w:szCs w:val="28"/>
        </w:rPr>
        <w:t xml:space="preserve">г. Пермь </w:t>
      </w:r>
    </w:p>
    <w:p w:rsidR="004E2375" w:rsidRPr="00D00110" w:rsidRDefault="004E2375" w:rsidP="004E2375">
      <w:pPr>
        <w:spacing w:after="0"/>
        <w:jc w:val="center"/>
        <w:rPr>
          <w:rFonts w:ascii="Times New Roman" w:hAnsi="Times New Roman" w:cs="Times New Roman"/>
          <w:sz w:val="28"/>
          <w:szCs w:val="28"/>
        </w:rPr>
      </w:pPr>
      <w:r w:rsidRPr="00D00110">
        <w:rPr>
          <w:rFonts w:ascii="Times New Roman" w:hAnsi="Times New Roman" w:cs="Times New Roman"/>
          <w:sz w:val="28"/>
          <w:szCs w:val="28"/>
        </w:rPr>
        <w:t>2020</w:t>
      </w:r>
      <w:r>
        <w:rPr>
          <w:rFonts w:ascii="Times New Roman" w:hAnsi="Times New Roman" w:cs="Times New Roman"/>
          <w:sz w:val="28"/>
          <w:szCs w:val="28"/>
        </w:rPr>
        <w:t xml:space="preserve"> г.</w:t>
      </w:r>
    </w:p>
    <w:p w:rsidR="00FB7735" w:rsidRDefault="004E2375" w:rsidP="004E2375">
      <w:pPr>
        <w:jc w:val="center"/>
        <w:rPr>
          <w:rFonts w:ascii="Times New Roman" w:hAnsi="Times New Roman" w:cs="Times New Roman"/>
          <w:sz w:val="28"/>
          <w:szCs w:val="28"/>
        </w:rPr>
      </w:pPr>
      <w:r w:rsidRPr="004E2375">
        <w:rPr>
          <w:rFonts w:ascii="Times New Roman" w:hAnsi="Times New Roman" w:cs="Times New Roman"/>
          <w:sz w:val="28"/>
          <w:szCs w:val="28"/>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674"/>
      </w:tblGrid>
      <w:tr w:rsidR="00A2322C" w:rsidTr="00987B53">
        <w:tc>
          <w:tcPr>
            <w:tcW w:w="9180" w:type="dxa"/>
          </w:tcPr>
          <w:p w:rsidR="00A2322C" w:rsidRDefault="00A2322C" w:rsidP="00A2322C">
            <w:pPr>
              <w:rPr>
                <w:rFonts w:ascii="Times New Roman" w:hAnsi="Times New Roman" w:cs="Times New Roman"/>
                <w:sz w:val="28"/>
                <w:szCs w:val="28"/>
              </w:rPr>
            </w:pPr>
            <w:r>
              <w:rPr>
                <w:rFonts w:ascii="Times New Roman" w:hAnsi="Times New Roman" w:cs="Times New Roman"/>
                <w:sz w:val="28"/>
                <w:szCs w:val="28"/>
              </w:rPr>
              <w:t>Введение</w:t>
            </w:r>
          </w:p>
        </w:tc>
        <w:tc>
          <w:tcPr>
            <w:tcW w:w="674" w:type="dxa"/>
          </w:tcPr>
          <w:p w:rsidR="00A2322C" w:rsidRDefault="00A2322C" w:rsidP="004E2375">
            <w:pPr>
              <w:jc w:val="center"/>
              <w:rPr>
                <w:rFonts w:ascii="Times New Roman" w:hAnsi="Times New Roman" w:cs="Times New Roman"/>
                <w:sz w:val="28"/>
                <w:szCs w:val="28"/>
              </w:rPr>
            </w:pPr>
            <w:r>
              <w:rPr>
                <w:rFonts w:ascii="Times New Roman" w:hAnsi="Times New Roman" w:cs="Times New Roman"/>
                <w:sz w:val="28"/>
                <w:szCs w:val="28"/>
              </w:rPr>
              <w:t>3</w:t>
            </w:r>
          </w:p>
        </w:tc>
      </w:tr>
      <w:tr w:rsidR="00A2322C" w:rsidTr="00987B53">
        <w:tc>
          <w:tcPr>
            <w:tcW w:w="9180" w:type="dxa"/>
          </w:tcPr>
          <w:p w:rsidR="00A2322C" w:rsidRDefault="00A2322C" w:rsidP="00A2322C">
            <w:pPr>
              <w:rPr>
                <w:rFonts w:ascii="Times New Roman" w:hAnsi="Times New Roman" w:cs="Times New Roman"/>
                <w:sz w:val="28"/>
                <w:szCs w:val="28"/>
              </w:rPr>
            </w:pPr>
            <w:r>
              <w:rPr>
                <w:rFonts w:ascii="Times New Roman" w:hAnsi="Times New Roman" w:cs="Times New Roman"/>
                <w:sz w:val="28"/>
                <w:szCs w:val="28"/>
              </w:rPr>
              <w:t>Глава 1. История зарождения астрологии</w:t>
            </w:r>
          </w:p>
        </w:tc>
        <w:tc>
          <w:tcPr>
            <w:tcW w:w="674" w:type="dxa"/>
          </w:tcPr>
          <w:p w:rsidR="00A2322C" w:rsidRDefault="00A2322C" w:rsidP="004E2375">
            <w:pPr>
              <w:jc w:val="center"/>
              <w:rPr>
                <w:rFonts w:ascii="Times New Roman" w:hAnsi="Times New Roman" w:cs="Times New Roman"/>
                <w:sz w:val="28"/>
                <w:szCs w:val="28"/>
              </w:rPr>
            </w:pPr>
            <w:r>
              <w:rPr>
                <w:rFonts w:ascii="Times New Roman" w:hAnsi="Times New Roman" w:cs="Times New Roman"/>
                <w:sz w:val="28"/>
                <w:szCs w:val="28"/>
              </w:rPr>
              <w:t>4</w:t>
            </w:r>
          </w:p>
        </w:tc>
      </w:tr>
      <w:tr w:rsidR="00A2322C" w:rsidTr="00987B53">
        <w:tc>
          <w:tcPr>
            <w:tcW w:w="9180" w:type="dxa"/>
          </w:tcPr>
          <w:p w:rsidR="00A2322C" w:rsidRDefault="00A2322C" w:rsidP="0068087D">
            <w:pPr>
              <w:rPr>
                <w:rFonts w:ascii="Times New Roman" w:hAnsi="Times New Roman" w:cs="Times New Roman"/>
                <w:sz w:val="28"/>
                <w:szCs w:val="28"/>
              </w:rPr>
            </w:pPr>
            <w:r>
              <w:rPr>
                <w:rFonts w:ascii="Times New Roman" w:hAnsi="Times New Roman" w:cs="Times New Roman"/>
                <w:sz w:val="28"/>
                <w:szCs w:val="28"/>
              </w:rPr>
              <w:t xml:space="preserve">Глава 2. </w:t>
            </w:r>
            <w:r w:rsidR="0068087D">
              <w:rPr>
                <w:rFonts w:ascii="Times New Roman" w:hAnsi="Times New Roman" w:cs="Times New Roman"/>
                <w:sz w:val="28"/>
                <w:szCs w:val="28"/>
              </w:rPr>
              <w:t>Астрология и её виды</w:t>
            </w:r>
          </w:p>
        </w:tc>
        <w:tc>
          <w:tcPr>
            <w:tcW w:w="674" w:type="dxa"/>
          </w:tcPr>
          <w:p w:rsidR="00A2322C" w:rsidRDefault="00A2322C" w:rsidP="004E2375">
            <w:pPr>
              <w:jc w:val="center"/>
              <w:rPr>
                <w:rFonts w:ascii="Times New Roman" w:hAnsi="Times New Roman" w:cs="Times New Roman"/>
                <w:sz w:val="28"/>
                <w:szCs w:val="28"/>
              </w:rPr>
            </w:pPr>
            <w:r>
              <w:rPr>
                <w:rFonts w:ascii="Times New Roman" w:hAnsi="Times New Roman" w:cs="Times New Roman"/>
                <w:sz w:val="28"/>
                <w:szCs w:val="28"/>
              </w:rPr>
              <w:t>6</w:t>
            </w:r>
          </w:p>
        </w:tc>
      </w:tr>
      <w:tr w:rsidR="00A2322C" w:rsidTr="00987B53">
        <w:tc>
          <w:tcPr>
            <w:tcW w:w="9180" w:type="dxa"/>
          </w:tcPr>
          <w:p w:rsidR="00A2322C" w:rsidRDefault="004102E3" w:rsidP="00A2322C">
            <w:pPr>
              <w:rPr>
                <w:rFonts w:ascii="Times New Roman" w:hAnsi="Times New Roman" w:cs="Times New Roman"/>
                <w:sz w:val="28"/>
                <w:szCs w:val="28"/>
              </w:rPr>
            </w:pPr>
            <w:r>
              <w:rPr>
                <w:rFonts w:ascii="Times New Roman" w:hAnsi="Times New Roman" w:cs="Times New Roman"/>
                <w:sz w:val="28"/>
                <w:szCs w:val="28"/>
              </w:rPr>
              <w:t>Глава 3. Астрология – лженаука?</w:t>
            </w:r>
          </w:p>
        </w:tc>
        <w:tc>
          <w:tcPr>
            <w:tcW w:w="674" w:type="dxa"/>
          </w:tcPr>
          <w:p w:rsidR="00A2322C" w:rsidRDefault="00987B53" w:rsidP="004E2375">
            <w:pPr>
              <w:jc w:val="center"/>
              <w:rPr>
                <w:rFonts w:ascii="Times New Roman" w:hAnsi="Times New Roman" w:cs="Times New Roman"/>
                <w:sz w:val="28"/>
                <w:szCs w:val="28"/>
              </w:rPr>
            </w:pPr>
            <w:r>
              <w:rPr>
                <w:rFonts w:ascii="Times New Roman" w:hAnsi="Times New Roman" w:cs="Times New Roman"/>
                <w:sz w:val="28"/>
                <w:szCs w:val="28"/>
              </w:rPr>
              <w:t>9</w:t>
            </w:r>
          </w:p>
        </w:tc>
      </w:tr>
      <w:tr w:rsidR="00A2322C" w:rsidTr="00987B53">
        <w:tc>
          <w:tcPr>
            <w:tcW w:w="9180" w:type="dxa"/>
          </w:tcPr>
          <w:p w:rsidR="00A2322C" w:rsidRDefault="004102E3" w:rsidP="00A2322C">
            <w:pPr>
              <w:rPr>
                <w:rFonts w:ascii="Times New Roman" w:hAnsi="Times New Roman" w:cs="Times New Roman"/>
                <w:sz w:val="28"/>
                <w:szCs w:val="28"/>
              </w:rPr>
            </w:pPr>
            <w:r>
              <w:rPr>
                <w:rFonts w:ascii="Times New Roman" w:hAnsi="Times New Roman" w:cs="Times New Roman"/>
                <w:sz w:val="28"/>
                <w:szCs w:val="28"/>
              </w:rPr>
              <w:t>3.1 Влияние звезд и планет на людей</w:t>
            </w:r>
          </w:p>
        </w:tc>
        <w:tc>
          <w:tcPr>
            <w:tcW w:w="674" w:type="dxa"/>
          </w:tcPr>
          <w:p w:rsidR="00A2322C" w:rsidRDefault="00987B53" w:rsidP="004E2375">
            <w:pPr>
              <w:jc w:val="center"/>
              <w:rPr>
                <w:rFonts w:ascii="Times New Roman" w:hAnsi="Times New Roman" w:cs="Times New Roman"/>
                <w:sz w:val="28"/>
                <w:szCs w:val="28"/>
              </w:rPr>
            </w:pPr>
            <w:r>
              <w:rPr>
                <w:rFonts w:ascii="Times New Roman" w:hAnsi="Times New Roman" w:cs="Times New Roman"/>
                <w:sz w:val="28"/>
                <w:szCs w:val="28"/>
              </w:rPr>
              <w:t>9</w:t>
            </w:r>
          </w:p>
        </w:tc>
      </w:tr>
      <w:tr w:rsidR="00A2322C" w:rsidTr="00987B53">
        <w:tc>
          <w:tcPr>
            <w:tcW w:w="9180" w:type="dxa"/>
          </w:tcPr>
          <w:p w:rsidR="00A2322C" w:rsidRDefault="004102E3" w:rsidP="00A2322C">
            <w:pPr>
              <w:rPr>
                <w:rFonts w:ascii="Times New Roman" w:hAnsi="Times New Roman" w:cs="Times New Roman"/>
                <w:sz w:val="28"/>
                <w:szCs w:val="28"/>
              </w:rPr>
            </w:pPr>
            <w:r>
              <w:rPr>
                <w:rFonts w:ascii="Times New Roman" w:hAnsi="Times New Roman" w:cs="Times New Roman"/>
                <w:sz w:val="28"/>
                <w:szCs w:val="28"/>
              </w:rPr>
              <w:t xml:space="preserve">3.2 </w:t>
            </w:r>
            <w:r w:rsidR="00780158">
              <w:rPr>
                <w:rFonts w:ascii="Times New Roman" w:hAnsi="Times New Roman" w:cs="Times New Roman"/>
                <w:sz w:val="28"/>
                <w:szCs w:val="28"/>
              </w:rPr>
              <w:t>Как разоблачить астрологи</w:t>
            </w:r>
            <w:r w:rsidR="00987B53">
              <w:rPr>
                <w:rFonts w:ascii="Times New Roman" w:hAnsi="Times New Roman" w:cs="Times New Roman"/>
                <w:sz w:val="28"/>
                <w:szCs w:val="28"/>
              </w:rPr>
              <w:t>ю?</w:t>
            </w:r>
          </w:p>
        </w:tc>
        <w:tc>
          <w:tcPr>
            <w:tcW w:w="674" w:type="dxa"/>
          </w:tcPr>
          <w:p w:rsidR="00A2322C" w:rsidRDefault="00987B53" w:rsidP="004E2375">
            <w:pPr>
              <w:jc w:val="center"/>
              <w:rPr>
                <w:rFonts w:ascii="Times New Roman" w:hAnsi="Times New Roman" w:cs="Times New Roman"/>
                <w:sz w:val="28"/>
                <w:szCs w:val="28"/>
              </w:rPr>
            </w:pPr>
            <w:r>
              <w:rPr>
                <w:rFonts w:ascii="Times New Roman" w:hAnsi="Times New Roman" w:cs="Times New Roman"/>
                <w:sz w:val="28"/>
                <w:szCs w:val="28"/>
              </w:rPr>
              <w:t>10</w:t>
            </w:r>
          </w:p>
        </w:tc>
      </w:tr>
      <w:tr w:rsidR="00A2322C" w:rsidTr="00987B53">
        <w:tc>
          <w:tcPr>
            <w:tcW w:w="9180" w:type="dxa"/>
          </w:tcPr>
          <w:p w:rsidR="00A2322C" w:rsidRDefault="00987B53" w:rsidP="00A2322C">
            <w:pPr>
              <w:rPr>
                <w:rFonts w:ascii="Times New Roman" w:hAnsi="Times New Roman" w:cs="Times New Roman"/>
                <w:sz w:val="28"/>
                <w:szCs w:val="28"/>
              </w:rPr>
            </w:pPr>
            <w:r>
              <w:rPr>
                <w:rFonts w:ascii="Times New Roman" w:hAnsi="Times New Roman" w:cs="Times New Roman"/>
                <w:sz w:val="28"/>
                <w:szCs w:val="28"/>
              </w:rPr>
              <w:t>Заключение</w:t>
            </w:r>
          </w:p>
        </w:tc>
        <w:tc>
          <w:tcPr>
            <w:tcW w:w="674" w:type="dxa"/>
          </w:tcPr>
          <w:p w:rsidR="00A2322C" w:rsidRDefault="00987B53" w:rsidP="004E2375">
            <w:pPr>
              <w:jc w:val="center"/>
              <w:rPr>
                <w:rFonts w:ascii="Times New Roman" w:hAnsi="Times New Roman" w:cs="Times New Roman"/>
                <w:sz w:val="28"/>
                <w:szCs w:val="28"/>
              </w:rPr>
            </w:pPr>
            <w:r>
              <w:rPr>
                <w:rFonts w:ascii="Times New Roman" w:hAnsi="Times New Roman" w:cs="Times New Roman"/>
                <w:sz w:val="28"/>
                <w:szCs w:val="28"/>
              </w:rPr>
              <w:t>11</w:t>
            </w:r>
          </w:p>
        </w:tc>
      </w:tr>
      <w:tr w:rsidR="00A2322C" w:rsidTr="00987B53">
        <w:tc>
          <w:tcPr>
            <w:tcW w:w="9180" w:type="dxa"/>
          </w:tcPr>
          <w:p w:rsidR="00A2322C" w:rsidRDefault="00987B53" w:rsidP="00A2322C">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674" w:type="dxa"/>
          </w:tcPr>
          <w:p w:rsidR="00A2322C" w:rsidRDefault="00987B53" w:rsidP="004E2375">
            <w:pPr>
              <w:jc w:val="center"/>
              <w:rPr>
                <w:rFonts w:ascii="Times New Roman" w:hAnsi="Times New Roman" w:cs="Times New Roman"/>
                <w:sz w:val="28"/>
                <w:szCs w:val="28"/>
              </w:rPr>
            </w:pPr>
            <w:r>
              <w:rPr>
                <w:rFonts w:ascii="Times New Roman" w:hAnsi="Times New Roman" w:cs="Times New Roman"/>
                <w:sz w:val="28"/>
                <w:szCs w:val="28"/>
              </w:rPr>
              <w:t>12</w:t>
            </w:r>
          </w:p>
        </w:tc>
      </w:tr>
    </w:tbl>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4E2375">
      <w:pPr>
        <w:jc w:val="center"/>
        <w:rPr>
          <w:rFonts w:ascii="Times New Roman" w:hAnsi="Times New Roman" w:cs="Times New Roman"/>
          <w:sz w:val="28"/>
          <w:szCs w:val="28"/>
        </w:rPr>
      </w:pPr>
    </w:p>
    <w:p w:rsidR="004E2375" w:rsidRDefault="004E2375" w:rsidP="00A2322C">
      <w:pPr>
        <w:rPr>
          <w:rFonts w:ascii="Times New Roman" w:hAnsi="Times New Roman" w:cs="Times New Roman"/>
          <w:sz w:val="28"/>
          <w:szCs w:val="28"/>
        </w:rPr>
      </w:pPr>
    </w:p>
    <w:p w:rsidR="00A2322C" w:rsidRPr="00120A55" w:rsidRDefault="004E2375" w:rsidP="00120A55">
      <w:pPr>
        <w:pStyle w:val="a8"/>
        <w:ind w:firstLine="567"/>
        <w:rPr>
          <w:rFonts w:ascii="Times New Roman" w:hAnsi="Times New Roman" w:cs="Times New Roman"/>
          <w:b/>
          <w:sz w:val="28"/>
          <w:szCs w:val="28"/>
          <w:lang w:val="en-US"/>
        </w:rPr>
      </w:pPr>
      <w:r w:rsidRPr="00120A55">
        <w:rPr>
          <w:rFonts w:ascii="Times New Roman" w:hAnsi="Times New Roman" w:cs="Times New Roman"/>
          <w:b/>
          <w:sz w:val="28"/>
          <w:szCs w:val="28"/>
        </w:rPr>
        <w:lastRenderedPageBreak/>
        <w:t>Введение</w:t>
      </w:r>
    </w:p>
    <w:p w:rsidR="004E2375" w:rsidRPr="00A2322C" w:rsidRDefault="004E2375" w:rsidP="00A147D5">
      <w:pPr>
        <w:pStyle w:val="a8"/>
        <w:ind w:firstLine="567"/>
        <w:jc w:val="both"/>
        <w:rPr>
          <w:rFonts w:ascii="Times New Roman" w:hAnsi="Times New Roman" w:cs="Times New Roman"/>
          <w:sz w:val="28"/>
          <w:szCs w:val="28"/>
        </w:rPr>
      </w:pPr>
      <w:r w:rsidRPr="00A2322C">
        <w:rPr>
          <w:rFonts w:ascii="Times New Roman" w:hAnsi="Times New Roman" w:cs="Times New Roman"/>
          <w:sz w:val="28"/>
          <w:szCs w:val="28"/>
        </w:rPr>
        <w:t>Астрология – это древнейшая наука, которая занимается изучением воздействия небесных тел на неживую и живую природу, а также рассматривает реакцию природы на данное влияние</w:t>
      </w:r>
      <w:r w:rsidRPr="00A2322C">
        <w:rPr>
          <w:rFonts w:ascii="Times New Roman" w:hAnsi="Times New Roman" w:cs="Times New Roman"/>
          <w:sz w:val="28"/>
          <w:szCs w:val="28"/>
          <w:shd w:val="clear" w:color="auto" w:fill="F0F5F9"/>
        </w:rPr>
        <w:t>.</w:t>
      </w:r>
    </w:p>
    <w:p w:rsidR="00A147D5" w:rsidRDefault="00987B53" w:rsidP="00A147D5">
      <w:pPr>
        <w:pStyle w:val="a8"/>
        <w:ind w:firstLine="567"/>
        <w:jc w:val="both"/>
        <w:rPr>
          <w:rFonts w:ascii="Times New Roman" w:hAnsi="Times New Roman" w:cs="Times New Roman"/>
          <w:color w:val="000000"/>
          <w:sz w:val="28"/>
          <w:szCs w:val="28"/>
          <w:shd w:val="clear" w:color="auto" w:fill="FFFFFF"/>
        </w:rPr>
      </w:pPr>
      <w:r w:rsidRPr="00A147D5">
        <w:rPr>
          <w:rFonts w:ascii="Times New Roman" w:hAnsi="Times New Roman" w:cs="Times New Roman"/>
          <w:color w:val="000000"/>
          <w:sz w:val="28"/>
          <w:szCs w:val="28"/>
          <w:shd w:val="clear" w:color="auto" w:fill="FFFFFF"/>
        </w:rPr>
        <w:t xml:space="preserve">Психологи полагают, что интерес к астрологии и оккультным наукам особенно обостряется, когда общество или личность переживают кризисные периоды: именно тогда людям хочется если не изменить волшебным образом ход событий, то хотя бы предвидеть их развитие и, что называется, «подстелить соломку». Но даже психологи, работая с отдельными людьми, учитывают принадлежность их к тому или иному знаку Зодиака. Трудно понять, в чем здесь секрет, но замечено, что люди, рожденные под одним и тем же созвездием, обладают сходными чертами характера, наклонностями и даже пороками. </w:t>
      </w:r>
    </w:p>
    <w:p w:rsidR="00A147D5" w:rsidRDefault="00987B53" w:rsidP="00A147D5">
      <w:pPr>
        <w:pStyle w:val="a8"/>
        <w:ind w:firstLine="567"/>
        <w:jc w:val="both"/>
        <w:rPr>
          <w:rFonts w:ascii="Times New Roman" w:hAnsi="Times New Roman" w:cs="Times New Roman"/>
          <w:color w:val="000000"/>
          <w:sz w:val="28"/>
          <w:szCs w:val="28"/>
          <w:shd w:val="clear" w:color="auto" w:fill="FFFFFF"/>
        </w:rPr>
      </w:pPr>
      <w:r w:rsidRPr="00A147D5">
        <w:rPr>
          <w:rFonts w:ascii="Times New Roman" w:hAnsi="Times New Roman" w:cs="Times New Roman"/>
          <w:color w:val="000000"/>
          <w:sz w:val="28"/>
          <w:szCs w:val="28"/>
          <w:shd w:val="clear" w:color="auto" w:fill="FFFFFF"/>
        </w:rPr>
        <w:t>В наше время астрология стала неотъемлемым фактором жизни современного общества. В мире открыты сотни астрологических учебных заведений, астрологическая литература издаётся многомиллионными тиражами, организуются профессиональные союзы астрологов. Развивается и теоретическая база астрологии, современными астрологами разрабатываются новые методики, идёт установление и укрепление их сотрудничества с психологами, медиками, экономистами, историками и представителями многих других «традиционных» наук.</w:t>
      </w:r>
    </w:p>
    <w:p w:rsidR="004E2375" w:rsidRPr="00A147D5" w:rsidRDefault="00A147D5" w:rsidP="00A147D5">
      <w:pPr>
        <w:pStyle w:val="a8"/>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Чаще всего предсказания и гороскопы не соответствуют действительности. Значит астрология – лженаука? Но почему люди искренно верят в нее? Мне бы хотелось разобраться в этой «науке» и понять</w:t>
      </w:r>
      <w:r w:rsidR="00FC45A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правдива ли она. </w:t>
      </w:r>
      <w:r w:rsidR="00987B53" w:rsidRPr="00A147D5">
        <w:rPr>
          <w:rFonts w:ascii="Times New Roman" w:hAnsi="Times New Roman" w:cs="Times New Roman"/>
          <w:color w:val="000000"/>
          <w:sz w:val="28"/>
          <w:szCs w:val="28"/>
        </w:rPr>
        <w:br/>
      </w:r>
      <w:r w:rsidR="00987B53">
        <w:rPr>
          <w:rFonts w:ascii="MuseoSansCyrl" w:hAnsi="MuseoSansCyrl"/>
          <w:color w:val="000000"/>
          <w:sz w:val="21"/>
          <w:szCs w:val="21"/>
        </w:rPr>
        <w:br/>
      </w:r>
      <w:r w:rsidR="00987B53">
        <w:rPr>
          <w:rFonts w:ascii="MuseoSansCyrl" w:hAnsi="MuseoSansCyrl"/>
          <w:color w:val="000000"/>
          <w:sz w:val="21"/>
          <w:szCs w:val="21"/>
        </w:rPr>
        <w:br/>
      </w: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4E2375" w:rsidRDefault="004E2375" w:rsidP="00A2322C">
      <w:pPr>
        <w:ind w:firstLine="567"/>
        <w:jc w:val="both"/>
        <w:rPr>
          <w:rFonts w:ascii="Times New Roman" w:hAnsi="Times New Roman" w:cs="Times New Roman"/>
          <w:sz w:val="28"/>
          <w:szCs w:val="28"/>
        </w:rPr>
      </w:pPr>
    </w:p>
    <w:p w:rsidR="00A147D5" w:rsidRPr="00FC45A6" w:rsidRDefault="00A147D5" w:rsidP="00A147D5">
      <w:pPr>
        <w:pStyle w:val="a8"/>
        <w:rPr>
          <w:rFonts w:ascii="Times New Roman" w:hAnsi="Times New Roman" w:cs="Times New Roman"/>
          <w:sz w:val="28"/>
          <w:szCs w:val="28"/>
        </w:rPr>
      </w:pPr>
    </w:p>
    <w:p w:rsidR="00120A55" w:rsidRPr="00FC45A6" w:rsidRDefault="00120A55" w:rsidP="00A147D5">
      <w:pPr>
        <w:pStyle w:val="a8"/>
        <w:rPr>
          <w:rFonts w:ascii="Times New Roman" w:hAnsi="Times New Roman" w:cs="Times New Roman"/>
          <w:sz w:val="28"/>
          <w:szCs w:val="28"/>
        </w:rPr>
      </w:pPr>
    </w:p>
    <w:p w:rsidR="00A2322C" w:rsidRPr="00780158" w:rsidRDefault="009C3FCA" w:rsidP="00120A55">
      <w:pPr>
        <w:pStyle w:val="a8"/>
        <w:ind w:firstLine="567"/>
        <w:rPr>
          <w:rFonts w:ascii="Times New Roman" w:hAnsi="Times New Roman" w:cs="Times New Roman"/>
          <w:b/>
          <w:sz w:val="28"/>
          <w:szCs w:val="28"/>
        </w:rPr>
      </w:pPr>
      <w:r w:rsidRPr="00120A55">
        <w:rPr>
          <w:rFonts w:ascii="Times New Roman" w:hAnsi="Times New Roman" w:cs="Times New Roman"/>
          <w:b/>
          <w:sz w:val="28"/>
          <w:szCs w:val="28"/>
        </w:rPr>
        <w:lastRenderedPageBreak/>
        <w:t xml:space="preserve">Глава 1. </w:t>
      </w:r>
      <w:r w:rsidR="004E2375" w:rsidRPr="00120A55">
        <w:rPr>
          <w:rFonts w:ascii="Times New Roman" w:hAnsi="Times New Roman" w:cs="Times New Roman"/>
          <w:b/>
          <w:sz w:val="28"/>
          <w:szCs w:val="28"/>
        </w:rPr>
        <w:t>История</w:t>
      </w:r>
      <w:r w:rsidRPr="00120A55">
        <w:rPr>
          <w:rFonts w:ascii="Times New Roman" w:hAnsi="Times New Roman" w:cs="Times New Roman"/>
          <w:b/>
          <w:sz w:val="28"/>
          <w:szCs w:val="28"/>
        </w:rPr>
        <w:t xml:space="preserve"> зарождения астрологии</w:t>
      </w:r>
    </w:p>
    <w:p w:rsidR="00987B53" w:rsidRDefault="009C3FCA" w:rsidP="00A2322C">
      <w:pPr>
        <w:pStyle w:val="a8"/>
        <w:ind w:firstLine="567"/>
        <w:rPr>
          <w:rFonts w:ascii="Times New Roman" w:hAnsi="Times New Roman" w:cs="Times New Roman"/>
          <w:color w:val="FF0000"/>
          <w:sz w:val="28"/>
          <w:szCs w:val="28"/>
        </w:rPr>
      </w:pPr>
      <w:r w:rsidRPr="00A2322C">
        <w:rPr>
          <w:rFonts w:ascii="Times New Roman" w:hAnsi="Times New Roman" w:cs="Times New Roman"/>
          <w:sz w:val="28"/>
          <w:szCs w:val="28"/>
        </w:rPr>
        <w:t>Откуда же происходит древнейшая наука – астрология? Принято считать, что астрология берет свое начало в 5000-3000 гг. до нашей эры в Месопотамии, где жили древние шумеры. По одной из версий именно в этот период времени в процессе археологических раскопок были найдены глиняные и каменные дощечки, с изображенными на них законами и правилами астрологии. Некоторые из этих дощечек до сих пор хранятся в музеях разных стран мира.</w:t>
      </w:r>
      <w:r w:rsidR="00A2322C" w:rsidRPr="00A2322C">
        <w:rPr>
          <w:rFonts w:ascii="Times New Roman" w:hAnsi="Times New Roman" w:cs="Times New Roman"/>
          <w:sz w:val="28"/>
          <w:szCs w:val="28"/>
        </w:rPr>
        <w:t xml:space="preserve"> </w:t>
      </w:r>
    </w:p>
    <w:p w:rsidR="00A2322C" w:rsidRPr="00A2322C" w:rsidRDefault="009C3FCA" w:rsidP="00A2322C">
      <w:pPr>
        <w:pStyle w:val="a8"/>
        <w:ind w:firstLine="567"/>
        <w:rPr>
          <w:rFonts w:ascii="Times New Roman" w:hAnsi="Times New Roman" w:cs="Times New Roman"/>
          <w:sz w:val="28"/>
          <w:szCs w:val="28"/>
        </w:rPr>
      </w:pPr>
      <w:r w:rsidRPr="00A2322C">
        <w:rPr>
          <w:rFonts w:ascii="Times New Roman" w:hAnsi="Times New Roman" w:cs="Times New Roman"/>
          <w:sz w:val="28"/>
          <w:szCs w:val="28"/>
        </w:rPr>
        <w:t xml:space="preserve">Большая часть текстов на этих дощечках успешно расшифровано и доказывает, что уже в те древнейшие времена все наиболее важные государственные события (строительства храмов, начало военных походов и т.п.) происходили в строгом соответствии с астрологическими правилами и законами. Древние народы свято верили в то, что мир пребывает в непрерывном циклическом движении, и не имеет ни начала, ни конца, а сама жизнь на Земле происходит согласно космическим законам, а жизнью на Земле управляет не человек, а Звездные божества. </w:t>
      </w:r>
    </w:p>
    <w:p w:rsidR="00A2322C" w:rsidRPr="00A2322C" w:rsidRDefault="009C3FCA" w:rsidP="00A2322C">
      <w:pPr>
        <w:pStyle w:val="a8"/>
        <w:ind w:firstLine="567"/>
        <w:rPr>
          <w:rFonts w:ascii="Times New Roman" w:hAnsi="Times New Roman" w:cs="Times New Roman"/>
          <w:sz w:val="28"/>
          <w:szCs w:val="28"/>
        </w:rPr>
      </w:pPr>
      <w:r w:rsidRPr="00A2322C">
        <w:rPr>
          <w:rFonts w:ascii="Times New Roman" w:hAnsi="Times New Roman" w:cs="Times New Roman"/>
          <w:sz w:val="28"/>
          <w:szCs w:val="28"/>
        </w:rPr>
        <w:t xml:space="preserve">В далекие древние времена люди задались целью познания таинственности Природы, и смысла своего существования в ней. Ум человека сразу же обратил пристальное внимания на разнообразные природные явления, усматривая в них что-то таинственное и сокровенное. Изначально человека заинтересовало внешнее влияние видимых планет, в частности Звезд, Луны и Солнца. В последствие человек обратил внимание на то, что видимые планеты оказывают влияние на жизнь на Земле и на его внутренний мир. В дальнейшем древние мудрецы рассматривали небесные светила и само небо как живые и одухотворенные тела, которые способны воздействовать друг на друга, а также влиять не только на отдельных людей, но и на целые народы. Так и появилась астрология. </w:t>
      </w:r>
    </w:p>
    <w:p w:rsidR="00A2322C" w:rsidRPr="00A2322C" w:rsidRDefault="009C3FCA" w:rsidP="00A2322C">
      <w:pPr>
        <w:pStyle w:val="a8"/>
        <w:ind w:firstLine="567"/>
        <w:rPr>
          <w:rFonts w:ascii="Times New Roman" w:hAnsi="Times New Roman" w:cs="Times New Roman"/>
          <w:sz w:val="28"/>
          <w:szCs w:val="28"/>
        </w:rPr>
      </w:pPr>
      <w:r w:rsidRPr="00A2322C">
        <w:rPr>
          <w:rFonts w:ascii="Times New Roman" w:hAnsi="Times New Roman" w:cs="Times New Roman"/>
          <w:sz w:val="28"/>
          <w:szCs w:val="28"/>
        </w:rPr>
        <w:t xml:space="preserve">В первом тысячелетии до н.э. началось развитие астрологии в Китае и Индии. Вавилонские жрецы обладали уникальными знаниями в области небесных светил и планет, и регулярно пополняли эти знания своими последующими наблюдениями за небесными светилами. Именно они обнаружили взаимосвязь между действиями небесных светил и закономерностями в жизни человека, которые в свою очередь объясняли события, которые происходили с человеком в настоящем и прошлом времени. Там же в Вавилоне астрономы заметили, что на небе, помимо звезд, присутствуют семь “блуждающих” светил, которые в дальнейшем будут именоваться планетами. Астрономы сделали предположение, что эти светила вращаются вокруг Земли. Тогда то и возникла вера в то, что планеты способны влиять на судьбы людей. </w:t>
      </w:r>
    </w:p>
    <w:p w:rsidR="00A2322C" w:rsidRPr="00A2322C" w:rsidRDefault="009C3FCA" w:rsidP="00A2322C">
      <w:pPr>
        <w:pStyle w:val="a8"/>
        <w:ind w:firstLine="567"/>
        <w:rPr>
          <w:rFonts w:ascii="Times New Roman" w:hAnsi="Times New Roman" w:cs="Times New Roman"/>
          <w:sz w:val="28"/>
          <w:szCs w:val="28"/>
        </w:rPr>
      </w:pPr>
      <w:r w:rsidRPr="00A2322C">
        <w:rPr>
          <w:rFonts w:ascii="Times New Roman" w:hAnsi="Times New Roman" w:cs="Times New Roman"/>
          <w:sz w:val="28"/>
          <w:szCs w:val="28"/>
        </w:rPr>
        <w:t xml:space="preserve">В Египте астрология уже свыше четырех тысяч лет тому назад вышла на новый уровень. Высота пирамид и их форма выбиралась не наугад, а в соответствии с высокой верой фараонов в бога Солнца – Ра. В третьем тысячелетии до нашей эры пирамиды являлись для фараонов своеобразными “лестницами” для восхождения к богу Солнца с целью воссоединения с ним. Как доказательство веры египтян в магическое влияние звезд и планет на </w:t>
      </w:r>
      <w:r w:rsidRPr="00A2322C">
        <w:rPr>
          <w:rFonts w:ascii="Times New Roman" w:hAnsi="Times New Roman" w:cs="Times New Roman"/>
          <w:sz w:val="28"/>
          <w:szCs w:val="28"/>
        </w:rPr>
        <w:lastRenderedPageBreak/>
        <w:t xml:space="preserve">судьбу людей в трех самых известных египетских пирамидах, находящихся на территории Гизы, обнаружены изображения астрологических символов, знаков Зодиака, звезд и планет. </w:t>
      </w:r>
    </w:p>
    <w:p w:rsidR="009C3FCA" w:rsidRPr="00A2322C" w:rsidRDefault="009C3FCA" w:rsidP="00A2322C">
      <w:pPr>
        <w:pStyle w:val="a8"/>
        <w:ind w:firstLine="567"/>
        <w:rPr>
          <w:rFonts w:ascii="Times New Roman" w:hAnsi="Times New Roman" w:cs="Times New Roman"/>
          <w:color w:val="330000"/>
          <w:sz w:val="28"/>
          <w:szCs w:val="28"/>
        </w:rPr>
      </w:pPr>
      <w:r w:rsidRPr="00A2322C">
        <w:rPr>
          <w:rFonts w:ascii="Times New Roman" w:hAnsi="Times New Roman" w:cs="Times New Roman"/>
          <w:sz w:val="28"/>
          <w:szCs w:val="28"/>
        </w:rPr>
        <w:t>Широчайшее распространение получила астрология в Римской империи. Уже во II – I веках до нашей эры тут начали составлять первые гороскопы. Арабская астрология приобретает наибольшую популярность в IX – X веках, и уже с XII века проникает на территорию Европы, однако с середины XVII века она вытесняется под влиянием развития естественных наук. После первой мировой войны интерес к астрологии начинает возрождаться, и с середины XX века она пользуется наибольшей популярностью.</w:t>
      </w:r>
      <w:r w:rsidRPr="00A2322C">
        <w:rPr>
          <w:rFonts w:ascii="Times New Roman" w:hAnsi="Times New Roman" w:cs="Times New Roman"/>
          <w:sz w:val="28"/>
          <w:szCs w:val="28"/>
        </w:rPr>
        <w:br/>
      </w: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Pr="00A2322C" w:rsidRDefault="009C3FCA" w:rsidP="00A2322C">
      <w:pPr>
        <w:pStyle w:val="a8"/>
        <w:ind w:firstLine="567"/>
        <w:rPr>
          <w:rFonts w:ascii="Times New Roman" w:hAnsi="Times New Roman" w:cs="Times New Roman"/>
          <w:color w:val="330000"/>
          <w:sz w:val="28"/>
          <w:szCs w:val="28"/>
        </w:rPr>
      </w:pPr>
    </w:p>
    <w:p w:rsidR="009C3FCA" w:rsidRDefault="009C3FCA" w:rsidP="00A2322C">
      <w:pPr>
        <w:ind w:firstLine="567"/>
        <w:jc w:val="both"/>
        <w:rPr>
          <w:rFonts w:ascii="Tahoma" w:hAnsi="Tahoma" w:cs="Tahoma"/>
          <w:color w:val="330000"/>
        </w:rPr>
      </w:pPr>
    </w:p>
    <w:p w:rsidR="009C3FCA" w:rsidRDefault="009C3FCA" w:rsidP="00A2322C">
      <w:pPr>
        <w:ind w:firstLine="567"/>
        <w:jc w:val="both"/>
        <w:rPr>
          <w:rFonts w:ascii="Tahoma" w:hAnsi="Tahoma" w:cs="Tahoma"/>
          <w:color w:val="330000"/>
        </w:rPr>
      </w:pPr>
    </w:p>
    <w:p w:rsidR="009C3FCA" w:rsidRDefault="009C3FCA" w:rsidP="00A2322C">
      <w:pPr>
        <w:ind w:firstLine="567"/>
        <w:jc w:val="both"/>
        <w:rPr>
          <w:rFonts w:ascii="Tahoma" w:hAnsi="Tahoma" w:cs="Tahoma"/>
          <w:color w:val="330000"/>
        </w:rPr>
      </w:pPr>
    </w:p>
    <w:p w:rsidR="009C3FCA" w:rsidRDefault="009C3FCA" w:rsidP="00A2322C">
      <w:pPr>
        <w:ind w:firstLine="567"/>
        <w:jc w:val="both"/>
        <w:rPr>
          <w:rFonts w:ascii="Tahoma" w:hAnsi="Tahoma" w:cs="Tahoma"/>
          <w:color w:val="330000"/>
        </w:rPr>
      </w:pPr>
    </w:p>
    <w:p w:rsidR="0068087D" w:rsidRPr="00780158" w:rsidRDefault="0068087D" w:rsidP="00120A55">
      <w:pPr>
        <w:pStyle w:val="a8"/>
        <w:ind w:firstLine="567"/>
        <w:rPr>
          <w:rFonts w:ascii="Times New Roman" w:hAnsi="Times New Roman" w:cs="Times New Roman"/>
          <w:b/>
          <w:sz w:val="28"/>
          <w:szCs w:val="28"/>
          <w:shd w:val="clear" w:color="auto" w:fill="FFFFFF"/>
        </w:rPr>
      </w:pPr>
      <w:r w:rsidRPr="00120A55">
        <w:rPr>
          <w:rFonts w:ascii="Times New Roman" w:hAnsi="Times New Roman" w:cs="Times New Roman"/>
          <w:b/>
          <w:sz w:val="28"/>
          <w:szCs w:val="28"/>
          <w:shd w:val="clear" w:color="auto" w:fill="FFFFFF"/>
        </w:rPr>
        <w:lastRenderedPageBreak/>
        <w:t>Глава 2. Астрология и её виды.</w:t>
      </w:r>
    </w:p>
    <w:p w:rsidR="0068087D" w:rsidRDefault="0068087D"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Астрология с греческого языка переводится как «учение о звездах». Это одно из древнейших учений о влиянии звезд и планет на характер и судьбу человека. Согласно этому учению, на основе расположения планет и других небесных тел можно делать предсказания о будущем</w:t>
      </w:r>
    </w:p>
    <w:p w:rsidR="0068087D" w:rsidRDefault="0068087D"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Первые предсказания носили исключительно общественный характер. Они предназначались лишь для событий государственного масштаба и касались только судеб монархов, государств, народов. </w:t>
      </w:r>
    </w:p>
    <w:p w:rsidR="0068087D" w:rsidRDefault="0068087D"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Вавилоняне и ассирийцы не знали, что такое индивидуальный прогноз для конкретного человека. Индивидуальные прогнозы появились примерно за 300-400 лет до начала новой эры в греческом мире. Ученые связывают их появление с введением в IV веке до н. э. в употребление 12-знакового зодиакального круга, а также с традицией религиозных календарей-месяцесловов, в которых каждому дню приписывались определенные обряды и положительное или отрицательное значение (подобные комментарии к каждому дню можно встретить, например, в современных лунных календарях). </w:t>
      </w:r>
    </w:p>
    <w:p w:rsidR="0068087D" w:rsidRDefault="0068087D"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У греков было очень сильно развито </w:t>
      </w:r>
      <w:r>
        <w:rPr>
          <w:rFonts w:ascii="Times New Roman" w:hAnsi="Times New Roman" w:cs="Times New Roman"/>
          <w:sz w:val="28"/>
          <w:szCs w:val="28"/>
          <w:shd w:val="clear" w:color="auto" w:fill="FFFFFF"/>
        </w:rPr>
        <w:t xml:space="preserve">индивидуальное самосознание, </w:t>
      </w:r>
      <w:r w:rsidRPr="0068087D">
        <w:rPr>
          <w:rFonts w:ascii="Times New Roman" w:hAnsi="Times New Roman" w:cs="Times New Roman"/>
          <w:sz w:val="28"/>
          <w:szCs w:val="28"/>
          <w:shd w:val="clear" w:color="auto" w:fill="FFFFFF"/>
        </w:rPr>
        <w:t xml:space="preserve">и гороскопы тоже приобрели индивидуальный характер. Эта система сохранилась и у римлян, и в последующие века, вплоть до наших дней. </w:t>
      </w:r>
    </w:p>
    <w:p w:rsidR="009C3FCA" w:rsidRDefault="0068087D"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Вначале предсказания делались на основе семи влияющих на судьбы человечества планет: Солнца, Луны, Меркурия, Венеры, Марса, Юпитера и Сатурна. Учитывалось их взаимное расположение и расположение относительно 12 созвездий зодиака. Позднее к этому ряду добавились: Уран, Нептун, Плутон, некоторые крупные астероиды, а также фиктивные планеты, или точки</w:t>
      </w:r>
      <w:r>
        <w:rPr>
          <w:rFonts w:ascii="Times New Roman" w:hAnsi="Times New Roman" w:cs="Times New Roman"/>
          <w:sz w:val="28"/>
          <w:szCs w:val="28"/>
          <w:shd w:val="clear" w:color="auto" w:fill="FFFFFF"/>
        </w:rPr>
        <w:t xml:space="preserve"> (</w:t>
      </w:r>
      <w:r w:rsidRPr="0068087D">
        <w:rPr>
          <w:rFonts w:ascii="Times New Roman" w:hAnsi="Times New Roman" w:cs="Times New Roman"/>
          <w:sz w:val="28"/>
          <w:szCs w:val="28"/>
          <w:shd w:val="clear" w:color="auto" w:fill="FFFFFF"/>
        </w:rPr>
        <w:t>Селен</w:t>
      </w:r>
      <w:r>
        <w:rPr>
          <w:rFonts w:ascii="Times New Roman" w:hAnsi="Times New Roman" w:cs="Times New Roman"/>
          <w:sz w:val="28"/>
          <w:szCs w:val="28"/>
          <w:shd w:val="clear" w:color="auto" w:fill="FFFFFF"/>
        </w:rPr>
        <w:t>а, Лилит, Северный и Южный узлы).</w:t>
      </w:r>
      <w:r w:rsidRPr="0068087D">
        <w:rPr>
          <w:rFonts w:ascii="Times New Roman" w:hAnsi="Times New Roman" w:cs="Times New Roman"/>
          <w:sz w:val="28"/>
          <w:szCs w:val="28"/>
          <w:shd w:val="clear" w:color="auto" w:fill="FFFFFF"/>
        </w:rPr>
        <w:t xml:space="preserve"> Информация об астероидах в разных источниках довольно противоречива, а фиктивные точки, «работающие» в гороскопе, на самом деле не существуют на небе (например, Северный и Южный узлы - это точки, в которых орбита Луны пересекает эклиптику). </w:t>
      </w:r>
    </w:p>
    <w:p w:rsidR="0068087D" w:rsidRPr="0068087D" w:rsidRDefault="0068087D" w:rsidP="0068087D">
      <w:pPr>
        <w:pStyle w:val="a8"/>
        <w:ind w:firstLine="567"/>
        <w:jc w:val="both"/>
        <w:rPr>
          <w:rFonts w:ascii="Times New Roman" w:hAnsi="Times New Roman" w:cs="Times New Roman"/>
          <w:color w:val="330000"/>
          <w:sz w:val="28"/>
          <w:szCs w:val="28"/>
        </w:rPr>
      </w:pPr>
      <w:r>
        <w:rPr>
          <w:rFonts w:ascii="Times New Roman" w:hAnsi="Times New Roman" w:cs="Times New Roman"/>
          <w:sz w:val="28"/>
          <w:szCs w:val="28"/>
          <w:shd w:val="clear" w:color="auto" w:fill="FFFFFF"/>
        </w:rPr>
        <w:t>На сегодняшний день существует огромное количество разновидностей астрологии. Рассмотрим основные виды.</w:t>
      </w:r>
    </w:p>
    <w:p w:rsidR="0068087D" w:rsidRDefault="0068087D"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774B29" w:rsidRPr="0068087D">
        <w:rPr>
          <w:rFonts w:ascii="Times New Roman" w:hAnsi="Times New Roman" w:cs="Times New Roman"/>
          <w:sz w:val="28"/>
          <w:szCs w:val="28"/>
          <w:shd w:val="clear" w:color="auto" w:fill="FFFFFF"/>
        </w:rPr>
        <w:t>Бульварная астрология</w:t>
      </w:r>
      <w:r w:rsidR="004102E3">
        <w:rPr>
          <w:rFonts w:ascii="Times New Roman" w:hAnsi="Times New Roman" w:cs="Times New Roman"/>
          <w:sz w:val="28"/>
          <w:szCs w:val="28"/>
          <w:shd w:val="clear" w:color="auto" w:fill="FFFFFF"/>
        </w:rPr>
        <w:t>.</w:t>
      </w:r>
      <w:r w:rsidR="00774B29" w:rsidRPr="0068087D">
        <w:rPr>
          <w:rFonts w:ascii="Times New Roman" w:hAnsi="Times New Roman" w:cs="Times New Roman"/>
          <w:sz w:val="28"/>
          <w:szCs w:val="28"/>
          <w:shd w:val="clear" w:color="auto" w:fill="FFFFFF"/>
        </w:rPr>
        <w:t xml:space="preserve"> </w:t>
      </w:r>
    </w:p>
    <w:p w:rsidR="004102E3" w:rsidRDefault="0068087D"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Такой вид астрологии </w:t>
      </w:r>
      <w:r w:rsidR="00774B29" w:rsidRPr="0068087D">
        <w:rPr>
          <w:rFonts w:ascii="Times New Roman" w:hAnsi="Times New Roman" w:cs="Times New Roman"/>
          <w:sz w:val="28"/>
          <w:szCs w:val="28"/>
          <w:shd w:val="clear" w:color="auto" w:fill="FFFFFF"/>
        </w:rPr>
        <w:t>пользуется бешеной попул</w:t>
      </w:r>
      <w:r>
        <w:rPr>
          <w:rFonts w:ascii="Times New Roman" w:hAnsi="Times New Roman" w:cs="Times New Roman"/>
          <w:sz w:val="28"/>
          <w:szCs w:val="28"/>
          <w:shd w:val="clear" w:color="auto" w:fill="FFFFFF"/>
        </w:rPr>
        <w:t xml:space="preserve">ярностью. Речь идет о тех самых </w:t>
      </w:r>
      <w:r w:rsidR="00774B29" w:rsidRPr="0068087D">
        <w:rPr>
          <w:rFonts w:ascii="Times New Roman" w:hAnsi="Times New Roman" w:cs="Times New Roman"/>
          <w:sz w:val="28"/>
          <w:szCs w:val="28"/>
          <w:shd w:val="clear" w:color="auto" w:fill="FFFFFF"/>
        </w:rPr>
        <w:t>гороскопах, которые печатают на последних страницах журналов и газет. Наверняка</w:t>
      </w:r>
      <w:r w:rsidR="004102E3">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каждый знает</w:t>
      </w:r>
      <w:r w:rsidR="00774B29" w:rsidRPr="0068087D">
        <w:rPr>
          <w:rFonts w:ascii="Times New Roman" w:hAnsi="Times New Roman" w:cs="Times New Roman"/>
          <w:sz w:val="28"/>
          <w:szCs w:val="28"/>
          <w:shd w:val="clear" w:color="auto" w:fill="FFFFFF"/>
        </w:rPr>
        <w:t>, что доверять таким гороскопам не стоит. Разумеется, каждый профессиональный астролог может сделать общий, приблизительный прогноз, отражающий основные тенденции на более или менее длительный период. Но такой гороскоп будет отображать лишь общую ситуацию на небе и приблизительное влияние этой ситуации на наиболее ярких представителей того или иного знака, той или иной стихии</w:t>
      </w:r>
      <w:r w:rsidR="004102E3">
        <w:rPr>
          <w:rFonts w:ascii="Times New Roman" w:hAnsi="Times New Roman" w:cs="Times New Roman"/>
          <w:sz w:val="28"/>
          <w:szCs w:val="28"/>
          <w:shd w:val="clear" w:color="auto" w:fill="FFFFFF"/>
        </w:rPr>
        <w:t>. Д</w:t>
      </w:r>
      <w:r w:rsidR="00774B29" w:rsidRPr="0068087D">
        <w:rPr>
          <w:rFonts w:ascii="Times New Roman" w:hAnsi="Times New Roman" w:cs="Times New Roman"/>
          <w:sz w:val="28"/>
          <w:szCs w:val="28"/>
          <w:shd w:val="clear" w:color="auto" w:fill="FFFFFF"/>
        </w:rPr>
        <w:t xml:space="preserve">ля написания подобных прогнозов требуется хорошая фантазия, а не настоящие астрологические знания. </w:t>
      </w:r>
    </w:p>
    <w:p w:rsidR="004102E3" w:rsidRPr="00780158" w:rsidRDefault="004102E3" w:rsidP="0068087D">
      <w:pPr>
        <w:pStyle w:val="a8"/>
        <w:ind w:firstLine="567"/>
        <w:jc w:val="both"/>
        <w:rPr>
          <w:rFonts w:ascii="Times New Roman" w:hAnsi="Times New Roman" w:cs="Times New Roman"/>
          <w:sz w:val="28"/>
          <w:szCs w:val="28"/>
          <w:shd w:val="clear" w:color="auto" w:fill="FFFFFF"/>
        </w:rPr>
      </w:pPr>
    </w:p>
    <w:p w:rsidR="00120A55" w:rsidRPr="00780158" w:rsidRDefault="00120A55" w:rsidP="0068087D">
      <w:pPr>
        <w:pStyle w:val="a8"/>
        <w:ind w:firstLine="567"/>
        <w:jc w:val="both"/>
        <w:rPr>
          <w:rFonts w:ascii="Times New Roman" w:hAnsi="Times New Roman" w:cs="Times New Roman"/>
          <w:sz w:val="28"/>
          <w:szCs w:val="28"/>
          <w:shd w:val="clear" w:color="auto" w:fill="FFFFFF"/>
        </w:rPr>
      </w:pP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00774B29" w:rsidRPr="0068087D">
        <w:rPr>
          <w:rFonts w:ascii="Times New Roman" w:hAnsi="Times New Roman" w:cs="Times New Roman"/>
          <w:sz w:val="28"/>
          <w:szCs w:val="28"/>
          <w:shd w:val="clear" w:color="auto" w:fill="FFFFFF"/>
        </w:rPr>
        <w:t>Медицинская астрология</w:t>
      </w:r>
      <w:r>
        <w:rPr>
          <w:rFonts w:ascii="Times New Roman" w:hAnsi="Times New Roman" w:cs="Times New Roman"/>
          <w:sz w:val="28"/>
          <w:szCs w:val="28"/>
          <w:shd w:val="clear" w:color="auto" w:fill="FFFFFF"/>
        </w:rPr>
        <w:t>.</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 Еще один вид современной астрологии, посвященный вопросам здоровья человека. Рассказывает о ресурсах организма, склонности к различным заболеваниям, может подсказать периоды, наиболее благоприятные для лечения, периоды возможных обострений и т. п.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Основной принцип данной системы состоит в том, что каждому зодиакальному знаку и каждой планете приводятся в соответствие те или иные органы и функциональные системы человеческого организма (Овен и Марс - голова, Телец и Венера - горло, Близнецы и Меркурий - руки, плечи, Рак и Луна - гр</w:t>
      </w:r>
      <w:r w:rsidR="004102E3">
        <w:rPr>
          <w:rFonts w:ascii="Times New Roman" w:hAnsi="Times New Roman" w:cs="Times New Roman"/>
          <w:sz w:val="28"/>
          <w:szCs w:val="28"/>
          <w:shd w:val="clear" w:color="auto" w:fill="FFFFFF"/>
        </w:rPr>
        <w:t>удь, Лев и Солнце - сердце и т.д.</w:t>
      </w:r>
      <w:r w:rsidRPr="0068087D">
        <w:rPr>
          <w:rFonts w:ascii="Times New Roman" w:hAnsi="Times New Roman" w:cs="Times New Roman"/>
          <w:sz w:val="28"/>
          <w:szCs w:val="28"/>
          <w:shd w:val="clear" w:color="auto" w:fill="FFFFFF"/>
        </w:rPr>
        <w:t xml:space="preserve">).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Если в индивидуальной астрологической карте человека некоторые планеты расположены неудачно, то астролог делает вывод о слабости соответствующих органов и склонности к тем или иным заболеваниям.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Мунданная астрология.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Мунданная астрология занимается масштабными вопросами. Этот вид современной астрологии переводится как «мировая астрология», делает прогнозы относительно взаимодействия больших социальных групп - наций, государств и т. п.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Здесь значительное место отводится циклам планет, особенно тем, чей период обращения (имеется в виду период, за который планета проходит полный круг по зодиаку) достаточно велик. Это планеты Юпитер, Сатурн, Уран, Нептун и Плутон (их периоды составляют соответственно 12; 29,5; 84; 165 и 250 лет).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774B29" w:rsidRPr="0068087D">
        <w:rPr>
          <w:rFonts w:ascii="Times New Roman" w:hAnsi="Times New Roman" w:cs="Times New Roman"/>
          <w:sz w:val="28"/>
          <w:szCs w:val="28"/>
          <w:shd w:val="clear" w:color="auto" w:fill="FFFFFF"/>
        </w:rPr>
        <w:t>Натальная астрология</w:t>
      </w:r>
      <w:r>
        <w:rPr>
          <w:rFonts w:ascii="Times New Roman" w:hAnsi="Times New Roman" w:cs="Times New Roman"/>
          <w:sz w:val="28"/>
          <w:szCs w:val="28"/>
          <w:shd w:val="clear" w:color="auto" w:fill="FFFFFF"/>
        </w:rPr>
        <w:t>.</w:t>
      </w:r>
      <w:r w:rsidR="00774B29" w:rsidRPr="0068087D">
        <w:rPr>
          <w:rFonts w:ascii="Times New Roman" w:hAnsi="Times New Roman" w:cs="Times New Roman"/>
          <w:sz w:val="28"/>
          <w:szCs w:val="28"/>
          <w:shd w:val="clear" w:color="auto" w:fill="FFFFFF"/>
        </w:rPr>
        <w:t xml:space="preserve">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Натальная астрология (астрология рождения) занимается составлением и изучением индивидуальной карты рождения человека. Этот вид современной астрологии рассматривает важнейшие черты внешности и психотипа, помогает выявить склонности, особенности характера, предсказывает общую картину жизни, основные тенденции в судьбе и т. п.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Астрологи говорят, что </w:t>
      </w:r>
      <w:r w:rsidR="004102E3">
        <w:rPr>
          <w:rFonts w:ascii="Times New Roman" w:hAnsi="Times New Roman" w:cs="Times New Roman"/>
          <w:sz w:val="28"/>
          <w:szCs w:val="28"/>
          <w:shd w:val="clear" w:color="auto" w:fill="FFFFFF"/>
        </w:rPr>
        <w:t>н</w:t>
      </w:r>
      <w:r w:rsidR="004102E3" w:rsidRPr="0068087D">
        <w:rPr>
          <w:rFonts w:ascii="Times New Roman" w:hAnsi="Times New Roman" w:cs="Times New Roman"/>
          <w:sz w:val="28"/>
          <w:szCs w:val="28"/>
          <w:shd w:val="clear" w:color="auto" w:fill="FFFFFF"/>
        </w:rPr>
        <w:t>атальная</w:t>
      </w:r>
      <w:r w:rsidRPr="0068087D">
        <w:rPr>
          <w:rFonts w:ascii="Times New Roman" w:hAnsi="Times New Roman" w:cs="Times New Roman"/>
          <w:sz w:val="28"/>
          <w:szCs w:val="28"/>
          <w:shd w:val="clear" w:color="auto" w:fill="FFFFFF"/>
        </w:rPr>
        <w:t xml:space="preserve"> астрология помогает человеку разобраться во внутренних противоречиях, лучше понять себя, найти достойную сферу приложения сил. Эта разновидность астрологии также помогает решить проблемы взаимоотношений, выбора профессии и т. п.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774B29" w:rsidRPr="0068087D">
        <w:rPr>
          <w:rFonts w:ascii="Times New Roman" w:hAnsi="Times New Roman" w:cs="Times New Roman"/>
          <w:sz w:val="28"/>
          <w:szCs w:val="28"/>
          <w:shd w:val="clear" w:color="auto" w:fill="FFFFFF"/>
        </w:rPr>
        <w:t>Предсказательная астрология</w:t>
      </w:r>
      <w:r>
        <w:rPr>
          <w:rFonts w:ascii="Times New Roman" w:hAnsi="Times New Roman" w:cs="Times New Roman"/>
          <w:sz w:val="28"/>
          <w:szCs w:val="28"/>
          <w:shd w:val="clear" w:color="auto" w:fill="FFFFFF"/>
        </w:rPr>
        <w:t>.</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Один из самых популярных разделов современной астрологии. Как ясно из названия, она занимается тем, что предсказывает определенные события на более или менее длительный период времени (как правило, на месяц, на год и т. д.). Современные астрологи стараются учитывать свободу выбора, и когда речь идет о предсказании каких-либо событий, то они трактуются не как окончательные и бесповоротные, а как потенциально возможные.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774B29" w:rsidRPr="0068087D">
        <w:rPr>
          <w:rFonts w:ascii="Times New Roman" w:hAnsi="Times New Roman" w:cs="Times New Roman"/>
          <w:sz w:val="28"/>
          <w:szCs w:val="28"/>
          <w:shd w:val="clear" w:color="auto" w:fill="FFFFFF"/>
        </w:rPr>
        <w:t>Хорарная астрология</w:t>
      </w:r>
      <w:r>
        <w:rPr>
          <w:rFonts w:ascii="Times New Roman" w:hAnsi="Times New Roman" w:cs="Times New Roman"/>
          <w:sz w:val="28"/>
          <w:szCs w:val="28"/>
          <w:shd w:val="clear" w:color="auto" w:fill="FFFFFF"/>
        </w:rPr>
        <w:t>.</w:t>
      </w:r>
      <w:r w:rsidR="00774B29" w:rsidRPr="0068087D">
        <w:rPr>
          <w:rFonts w:ascii="Times New Roman" w:hAnsi="Times New Roman" w:cs="Times New Roman"/>
          <w:sz w:val="28"/>
          <w:szCs w:val="28"/>
          <w:shd w:val="clear" w:color="auto" w:fill="FFFFFF"/>
        </w:rPr>
        <w:t xml:space="preserve">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Разновидность предсказательной астрологии - хорарная - занимается поиском ответов на конкретные вопросы, интересующие человека, составленные на конкретное время (hora - час, дословно переводится как </w:t>
      </w:r>
      <w:r w:rsidRPr="0068087D">
        <w:rPr>
          <w:rFonts w:ascii="Times New Roman" w:hAnsi="Times New Roman" w:cs="Times New Roman"/>
          <w:sz w:val="28"/>
          <w:szCs w:val="28"/>
          <w:shd w:val="clear" w:color="auto" w:fill="FFFFFF"/>
        </w:rPr>
        <w:lastRenderedPageBreak/>
        <w:t xml:space="preserve">«астрология часа»). Астрологу при этом не обязательно знать время и место рождения человека, прогноз составляется с учетом времени и места, когда был задан собственно вопрос.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Также этот вид современной астрологии рассматривает благоприятное и неблагоприятное время в течение суток для тех или иных занятий, выявляет оптимальный момент для начала любого дела. Связано это с тем, что каждый отрезок времени в сутках управляется определенной планетой, отвечающей за определенные функции и сферы жизни.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774B29" w:rsidRPr="0068087D">
        <w:rPr>
          <w:rFonts w:ascii="Times New Roman" w:hAnsi="Times New Roman" w:cs="Times New Roman"/>
          <w:sz w:val="28"/>
          <w:szCs w:val="28"/>
          <w:shd w:val="clear" w:color="auto" w:fill="FFFFFF"/>
        </w:rPr>
        <w:t>Синастрическая астрология</w:t>
      </w:r>
      <w:r>
        <w:rPr>
          <w:rFonts w:ascii="Times New Roman" w:hAnsi="Times New Roman" w:cs="Times New Roman"/>
          <w:sz w:val="28"/>
          <w:szCs w:val="28"/>
          <w:shd w:val="clear" w:color="auto" w:fill="FFFFFF"/>
        </w:rPr>
        <w:t>.</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 Описывает человеческие взаимоотношения. За основу в этом виде современной астрологии берутся индивидуальные карты рождения людей, которые позволяют выявить возможные камни преткновения между ними, возможности для сотрудничества, пути выхода из кризисных и тупиковых ситуаций. </w:t>
      </w:r>
    </w:p>
    <w:p w:rsidR="004102E3" w:rsidRDefault="00774B29" w:rsidP="0068087D">
      <w:pPr>
        <w:pStyle w:val="a8"/>
        <w:ind w:firstLine="567"/>
        <w:jc w:val="both"/>
        <w:rPr>
          <w:rFonts w:ascii="Times New Roman" w:hAnsi="Times New Roman" w:cs="Times New Roman"/>
          <w:sz w:val="28"/>
          <w:szCs w:val="28"/>
          <w:shd w:val="clear" w:color="auto" w:fill="FFFFFF"/>
        </w:rPr>
      </w:pPr>
      <w:r w:rsidRPr="0068087D">
        <w:rPr>
          <w:rFonts w:ascii="Times New Roman" w:hAnsi="Times New Roman" w:cs="Times New Roman"/>
          <w:sz w:val="28"/>
          <w:szCs w:val="28"/>
          <w:shd w:val="clear" w:color="auto" w:fill="FFFFFF"/>
        </w:rPr>
        <w:t xml:space="preserve">Существуют различные методы синастрического анализа: все они довольно сложные и учитывают много факторов. Мы знакомы с сильно урезанным, популярным на Западе вариантом синастрической астрологии, когда за основу анализа берется только положение двух Солнц в гороскопах (всем известная «совместимость знаков зодиака»). </w:t>
      </w:r>
    </w:p>
    <w:p w:rsidR="004102E3" w:rsidRDefault="004102E3" w:rsidP="0068087D">
      <w:pPr>
        <w:pStyle w:val="a8"/>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774B29" w:rsidRPr="0068087D">
        <w:rPr>
          <w:rFonts w:ascii="Times New Roman" w:hAnsi="Times New Roman" w:cs="Times New Roman"/>
          <w:sz w:val="28"/>
          <w:szCs w:val="28"/>
          <w:shd w:val="clear" w:color="auto" w:fill="FFFFFF"/>
        </w:rPr>
        <w:t>Элективная астрология</w:t>
      </w:r>
      <w:r>
        <w:rPr>
          <w:rFonts w:ascii="Times New Roman" w:hAnsi="Times New Roman" w:cs="Times New Roman"/>
          <w:sz w:val="28"/>
          <w:szCs w:val="28"/>
          <w:shd w:val="clear" w:color="auto" w:fill="FFFFFF"/>
        </w:rPr>
        <w:t>.</w:t>
      </w:r>
    </w:p>
    <w:p w:rsidR="009C3FCA" w:rsidRPr="0068087D" w:rsidRDefault="00774B29" w:rsidP="0068087D">
      <w:pPr>
        <w:pStyle w:val="a8"/>
        <w:ind w:firstLine="567"/>
        <w:jc w:val="both"/>
        <w:rPr>
          <w:rFonts w:ascii="Times New Roman" w:hAnsi="Times New Roman" w:cs="Times New Roman"/>
          <w:color w:val="330000"/>
          <w:sz w:val="28"/>
          <w:szCs w:val="28"/>
        </w:rPr>
      </w:pPr>
      <w:r w:rsidRPr="0068087D">
        <w:rPr>
          <w:rFonts w:ascii="Times New Roman" w:hAnsi="Times New Roman" w:cs="Times New Roman"/>
          <w:sz w:val="28"/>
          <w:szCs w:val="28"/>
          <w:shd w:val="clear" w:color="auto" w:fill="FFFFFF"/>
        </w:rPr>
        <w:t xml:space="preserve"> Вид современной астрологии, помогающий выбрать время, наиболее благоприятное для тех или иных целей («астрология выбора»). Цели могут быть самые разнообразные - от крупной покупки до назначения хирургической операции. Такой прогноз может быть не совсем точным, так как астрологическая карта составляется на момент предполагаемого действия, при этом индивидуальная карта того, кто собирается предпринять действие, может не учитываться вовсе. В таком случае получается довольно общий прогноз, уступающий в точности личному прогнозу. </w:t>
      </w:r>
    </w:p>
    <w:p w:rsidR="009C3FCA" w:rsidRPr="0068087D" w:rsidRDefault="009C3FCA" w:rsidP="0068087D">
      <w:pPr>
        <w:pStyle w:val="a8"/>
        <w:ind w:firstLine="567"/>
        <w:jc w:val="both"/>
        <w:rPr>
          <w:rFonts w:ascii="Times New Roman" w:hAnsi="Times New Roman" w:cs="Times New Roman"/>
          <w:color w:val="330000"/>
          <w:sz w:val="28"/>
          <w:szCs w:val="28"/>
        </w:rPr>
      </w:pPr>
    </w:p>
    <w:p w:rsidR="009C3FCA" w:rsidRPr="0068087D" w:rsidRDefault="009C3FCA" w:rsidP="0068087D">
      <w:pPr>
        <w:pStyle w:val="a8"/>
        <w:ind w:firstLine="567"/>
        <w:jc w:val="both"/>
        <w:rPr>
          <w:rFonts w:ascii="Times New Roman" w:hAnsi="Times New Roman" w:cs="Times New Roman"/>
          <w:color w:val="330000"/>
          <w:sz w:val="28"/>
          <w:szCs w:val="28"/>
        </w:rPr>
      </w:pPr>
    </w:p>
    <w:p w:rsidR="009C3FCA" w:rsidRPr="0068087D" w:rsidRDefault="009C3FCA" w:rsidP="0068087D">
      <w:pPr>
        <w:pStyle w:val="a8"/>
        <w:ind w:firstLine="567"/>
        <w:jc w:val="both"/>
        <w:rPr>
          <w:rFonts w:ascii="Times New Roman" w:hAnsi="Times New Roman" w:cs="Times New Roman"/>
          <w:color w:val="330000"/>
          <w:sz w:val="28"/>
          <w:szCs w:val="28"/>
        </w:rPr>
      </w:pPr>
    </w:p>
    <w:p w:rsidR="009C3FCA" w:rsidRPr="0068087D" w:rsidRDefault="009C3FCA" w:rsidP="0068087D">
      <w:pPr>
        <w:pStyle w:val="a8"/>
        <w:ind w:firstLine="567"/>
        <w:jc w:val="both"/>
        <w:rPr>
          <w:rFonts w:ascii="Times New Roman" w:hAnsi="Times New Roman" w:cs="Times New Roman"/>
          <w:color w:val="330000"/>
          <w:sz w:val="28"/>
          <w:szCs w:val="28"/>
        </w:rPr>
      </w:pPr>
    </w:p>
    <w:p w:rsidR="009C3FCA" w:rsidRPr="0068087D" w:rsidRDefault="009C3FCA" w:rsidP="0068087D">
      <w:pPr>
        <w:pStyle w:val="a8"/>
        <w:ind w:firstLine="567"/>
        <w:jc w:val="both"/>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68087D" w:rsidP="0068087D">
      <w:pPr>
        <w:pStyle w:val="a8"/>
        <w:tabs>
          <w:tab w:val="left" w:pos="6962"/>
        </w:tabs>
        <w:ind w:firstLine="567"/>
        <w:rPr>
          <w:rFonts w:ascii="Times New Roman" w:hAnsi="Times New Roman" w:cs="Times New Roman"/>
          <w:color w:val="330000"/>
          <w:sz w:val="28"/>
          <w:szCs w:val="28"/>
        </w:rPr>
      </w:pPr>
      <w:r>
        <w:rPr>
          <w:rFonts w:ascii="Times New Roman" w:hAnsi="Times New Roman" w:cs="Times New Roman"/>
          <w:color w:val="330000"/>
          <w:sz w:val="28"/>
          <w:szCs w:val="28"/>
        </w:rPr>
        <w:tab/>
      </w: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9C3FCA" w:rsidRPr="0068087D" w:rsidRDefault="009C3FCA" w:rsidP="0068087D">
      <w:pPr>
        <w:pStyle w:val="a8"/>
        <w:ind w:firstLine="567"/>
        <w:rPr>
          <w:rFonts w:ascii="Times New Roman" w:hAnsi="Times New Roman" w:cs="Times New Roman"/>
          <w:color w:val="330000"/>
          <w:sz w:val="28"/>
          <w:szCs w:val="28"/>
        </w:rPr>
      </w:pPr>
    </w:p>
    <w:p w:rsidR="00120A55" w:rsidRPr="00780158" w:rsidRDefault="00120A55" w:rsidP="0068087D">
      <w:pPr>
        <w:pStyle w:val="a8"/>
        <w:ind w:firstLine="567"/>
        <w:rPr>
          <w:rFonts w:ascii="Times New Roman" w:hAnsi="Times New Roman" w:cs="Times New Roman"/>
          <w:color w:val="330000"/>
          <w:sz w:val="28"/>
          <w:szCs w:val="28"/>
        </w:rPr>
      </w:pPr>
    </w:p>
    <w:p w:rsidR="00987B53" w:rsidRPr="00120A55" w:rsidRDefault="004102E3" w:rsidP="00987B53">
      <w:pPr>
        <w:pStyle w:val="a8"/>
        <w:ind w:firstLine="567"/>
        <w:rPr>
          <w:rFonts w:ascii="Times New Roman" w:hAnsi="Times New Roman" w:cs="Times New Roman"/>
          <w:b/>
          <w:color w:val="330000"/>
          <w:sz w:val="28"/>
          <w:szCs w:val="28"/>
        </w:rPr>
      </w:pPr>
      <w:r w:rsidRPr="00120A55">
        <w:rPr>
          <w:rFonts w:ascii="Times New Roman" w:hAnsi="Times New Roman" w:cs="Times New Roman"/>
          <w:b/>
          <w:color w:val="330000"/>
          <w:sz w:val="28"/>
          <w:szCs w:val="28"/>
        </w:rPr>
        <w:lastRenderedPageBreak/>
        <w:t xml:space="preserve">Глава 3. </w:t>
      </w:r>
      <w:r w:rsidR="00120A55" w:rsidRPr="00120A55">
        <w:rPr>
          <w:rFonts w:ascii="Times New Roman" w:hAnsi="Times New Roman" w:cs="Times New Roman"/>
          <w:b/>
          <w:color w:val="330000"/>
          <w:sz w:val="28"/>
          <w:szCs w:val="28"/>
        </w:rPr>
        <w:t>Астрология – лженаука?</w:t>
      </w:r>
    </w:p>
    <w:p w:rsidR="009C3FCA" w:rsidRPr="00120A55" w:rsidRDefault="00987B53" w:rsidP="00987B53">
      <w:pPr>
        <w:ind w:firstLine="567"/>
        <w:rPr>
          <w:rFonts w:ascii="Times New Roman" w:hAnsi="Times New Roman" w:cs="Times New Roman"/>
          <w:b/>
          <w:sz w:val="28"/>
          <w:szCs w:val="28"/>
        </w:rPr>
      </w:pPr>
      <w:r w:rsidRPr="00120A55">
        <w:rPr>
          <w:rFonts w:ascii="Times New Roman" w:hAnsi="Times New Roman" w:cs="Times New Roman"/>
          <w:b/>
          <w:sz w:val="28"/>
          <w:szCs w:val="28"/>
        </w:rPr>
        <w:t>3.1 Влияние звезд и планет на людей</w:t>
      </w:r>
    </w:p>
    <w:p w:rsidR="00A66E8C" w:rsidRPr="00A66E8C"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Некоторыми сторонниками астрологии выдвигается мнение, что планеты и звезды оказывают воздействие на людей своими полями, комбинируясь различным образом</w:t>
      </w:r>
      <w:r w:rsidR="00C653D1">
        <w:rPr>
          <w:rFonts w:ascii="Times New Roman" w:hAnsi="Times New Roman" w:cs="Times New Roman"/>
          <w:sz w:val="28"/>
          <w:szCs w:val="28"/>
        </w:rPr>
        <w:t>,</w:t>
      </w:r>
      <w:r w:rsidRPr="00A66E8C">
        <w:rPr>
          <w:rFonts w:ascii="Times New Roman" w:hAnsi="Times New Roman" w:cs="Times New Roman"/>
          <w:sz w:val="28"/>
          <w:szCs w:val="28"/>
        </w:rPr>
        <w:t xml:space="preserve"> эти воздействия оказывают как положительное</w:t>
      </w:r>
      <w:r w:rsidR="00C653D1">
        <w:rPr>
          <w:rFonts w:ascii="Times New Roman" w:hAnsi="Times New Roman" w:cs="Times New Roman"/>
          <w:sz w:val="28"/>
          <w:szCs w:val="28"/>
        </w:rPr>
        <w:t>,</w:t>
      </w:r>
      <w:r w:rsidRPr="00A66E8C">
        <w:rPr>
          <w:rFonts w:ascii="Times New Roman" w:hAnsi="Times New Roman" w:cs="Times New Roman"/>
          <w:sz w:val="28"/>
          <w:szCs w:val="28"/>
        </w:rPr>
        <w:t xml:space="preserve"> так и отрицательное влияние на формирование личности и процессы на земле. Тут нет ничего оккультного, все это можно рассчитать и даже предсказать. </w:t>
      </w:r>
    </w:p>
    <w:p w:rsidR="00A66E8C"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 xml:space="preserve">Предположим, что Солнце, Луна и планеты солнечной системы оказывают на земные живые организмы некое существенное влияние и что степень и качество этого влияния меняются в зависимости от взаимного расположения небесных тел. </w:t>
      </w:r>
    </w:p>
    <w:p w:rsidR="00A66E8C"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 xml:space="preserve">Из всех видов физических взаимодействий сколько-нибудь серьезно можно говорить лишь о гравитации; остальные поля, потоки частиц и излучения от звезд и планет в окрестности Земли так слабы, что их регистрация даже чуткими современными приборами требует немалых усилий. Любое излучение должно ослабевать пропорционально квадрату расстояния от соответствующего светила, а приливное воздействие - пропорционально кубу расстояния. Тогда воздействием звезд можно пренебречь: даже от ближайшей звезды оно будет в 20 миллиардов раз слабее, чем от Марса, а от последнего в несколько тысяч раз слабее, чем от Луны. Из всех небесных тел Солнечной системы только Солнце и Луна действительно оказывают на землю существенное влияние. Влияние остальных планет оказывается совершенно незначительным. К тому же этих влияний бесконечно много. </w:t>
      </w:r>
    </w:p>
    <w:p w:rsidR="00A66E8C"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Электромагнитные и гравитационные поля планет и звезд, накладываясь друг на друга, образуют так называемый шум, который сопровож</w:t>
      </w:r>
      <w:r w:rsidR="00A66E8C">
        <w:rPr>
          <w:rFonts w:ascii="Times New Roman" w:hAnsi="Times New Roman" w:cs="Times New Roman"/>
          <w:sz w:val="28"/>
          <w:szCs w:val="28"/>
        </w:rPr>
        <w:t>дает каждого человека от рождения</w:t>
      </w:r>
      <w:r w:rsidR="00C653D1">
        <w:rPr>
          <w:rFonts w:ascii="Times New Roman" w:hAnsi="Times New Roman" w:cs="Times New Roman"/>
          <w:sz w:val="28"/>
          <w:szCs w:val="28"/>
        </w:rPr>
        <w:t xml:space="preserve"> до смерти. К этому шуму</w:t>
      </w:r>
      <w:r w:rsidRPr="00A66E8C">
        <w:rPr>
          <w:rFonts w:ascii="Times New Roman" w:hAnsi="Times New Roman" w:cs="Times New Roman"/>
          <w:sz w:val="28"/>
          <w:szCs w:val="28"/>
        </w:rPr>
        <w:t xml:space="preserve"> человек приспособлен и </w:t>
      </w:r>
      <w:r w:rsidR="00C653D1">
        <w:rPr>
          <w:rFonts w:ascii="Times New Roman" w:hAnsi="Times New Roman" w:cs="Times New Roman"/>
          <w:sz w:val="28"/>
          <w:szCs w:val="28"/>
        </w:rPr>
        <w:t xml:space="preserve">его </w:t>
      </w:r>
      <w:r w:rsidRPr="00A66E8C">
        <w:rPr>
          <w:rFonts w:ascii="Times New Roman" w:hAnsi="Times New Roman" w:cs="Times New Roman"/>
          <w:sz w:val="28"/>
          <w:szCs w:val="28"/>
        </w:rPr>
        <w:t xml:space="preserve">уровень относительно постоянен. Никакого механизма и тем более математического аппарата для описания гипотетического воздействия небесных тел, которое хоть сколько-нибудь существенно влияло бы на новорожденного, апологеты научности астрологии не предлагают и предложить не могут. </w:t>
      </w:r>
    </w:p>
    <w:p w:rsidR="00325B03" w:rsidRPr="00120A55"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Чаще всего астрологи просто-напросто игнорируют большинство астрономических, физических, биологических и других научных данных, известных на сегодняшний день. В свою очередь серьез</w:t>
      </w:r>
      <w:r w:rsidR="00325B03">
        <w:rPr>
          <w:rFonts w:ascii="Times New Roman" w:hAnsi="Times New Roman" w:cs="Times New Roman"/>
          <w:sz w:val="28"/>
          <w:szCs w:val="28"/>
        </w:rPr>
        <w:t>ная наука игнорирует астрологию</w:t>
      </w:r>
      <w:r w:rsidR="00325B03" w:rsidRPr="00325B03">
        <w:rPr>
          <w:rFonts w:ascii="Times New Roman" w:hAnsi="Times New Roman" w:cs="Times New Roman"/>
          <w:sz w:val="28"/>
          <w:szCs w:val="28"/>
        </w:rPr>
        <w:t>.</w:t>
      </w:r>
    </w:p>
    <w:p w:rsidR="00325B03" w:rsidRDefault="00EA6C05" w:rsidP="00325B03">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 xml:space="preserve"> Если же предположить, что существуют пока не известные науке или малоизученные взаимодействия между небесными телами и людьми, и что эмпирические данные об этих влияниях и накопила за много веков существования астрология, то тогда наличие таких влияний</w:t>
      </w:r>
      <w:r w:rsidR="00C653D1">
        <w:rPr>
          <w:rFonts w:ascii="Times New Roman" w:hAnsi="Times New Roman" w:cs="Times New Roman"/>
          <w:sz w:val="28"/>
          <w:szCs w:val="28"/>
        </w:rPr>
        <w:t>,</w:t>
      </w:r>
      <w:r w:rsidRPr="00A66E8C">
        <w:rPr>
          <w:rFonts w:ascii="Times New Roman" w:hAnsi="Times New Roman" w:cs="Times New Roman"/>
          <w:sz w:val="28"/>
          <w:szCs w:val="28"/>
        </w:rPr>
        <w:t xml:space="preserve"> очевидно</w:t>
      </w:r>
      <w:r w:rsidR="00C653D1">
        <w:rPr>
          <w:rFonts w:ascii="Times New Roman" w:hAnsi="Times New Roman" w:cs="Times New Roman"/>
          <w:sz w:val="28"/>
          <w:szCs w:val="28"/>
        </w:rPr>
        <w:t>,</w:t>
      </w:r>
      <w:r w:rsidRPr="00A66E8C">
        <w:rPr>
          <w:rFonts w:ascii="Times New Roman" w:hAnsi="Times New Roman" w:cs="Times New Roman"/>
          <w:sz w:val="28"/>
          <w:szCs w:val="28"/>
        </w:rPr>
        <w:t xml:space="preserve"> должно быть подтверждено также эмпирически</w:t>
      </w:r>
      <w:r w:rsidR="00C653D1">
        <w:rPr>
          <w:rFonts w:ascii="Times New Roman" w:hAnsi="Times New Roman" w:cs="Times New Roman"/>
          <w:sz w:val="28"/>
          <w:szCs w:val="28"/>
        </w:rPr>
        <w:t>. Т</w:t>
      </w:r>
      <w:r w:rsidRPr="00A66E8C">
        <w:rPr>
          <w:rFonts w:ascii="Times New Roman" w:hAnsi="Times New Roman" w:cs="Times New Roman"/>
          <w:sz w:val="28"/>
          <w:szCs w:val="28"/>
        </w:rPr>
        <w:t xml:space="preserve">о есть должно быть показано, что результаты астрологических выкладок соответствуют действительности и что это не случайные совпадения. Таким образом, обоснованность астрологии должна быть подтверждена статистически. Однако существующие </w:t>
      </w:r>
      <w:r w:rsidRPr="00A66E8C">
        <w:rPr>
          <w:rFonts w:ascii="Times New Roman" w:hAnsi="Times New Roman" w:cs="Times New Roman"/>
          <w:sz w:val="28"/>
          <w:szCs w:val="28"/>
        </w:rPr>
        <w:lastRenderedPageBreak/>
        <w:t xml:space="preserve">исследования показывают произвольность и необоснованность астрологических заключений. </w:t>
      </w:r>
    </w:p>
    <w:p w:rsidR="00325B03" w:rsidRDefault="00325B03" w:rsidP="00A66E8C">
      <w:pPr>
        <w:pStyle w:val="a8"/>
        <w:ind w:firstLine="567"/>
        <w:jc w:val="both"/>
        <w:rPr>
          <w:rFonts w:ascii="Times New Roman" w:hAnsi="Times New Roman" w:cs="Times New Roman"/>
          <w:sz w:val="28"/>
          <w:szCs w:val="28"/>
        </w:rPr>
      </w:pPr>
    </w:p>
    <w:p w:rsidR="00987B53" w:rsidRPr="00120A55" w:rsidRDefault="00987B53" w:rsidP="00120A55">
      <w:pPr>
        <w:pStyle w:val="a8"/>
        <w:ind w:firstLine="567"/>
        <w:rPr>
          <w:rFonts w:ascii="Times New Roman" w:hAnsi="Times New Roman" w:cs="Times New Roman"/>
          <w:b/>
          <w:sz w:val="28"/>
          <w:szCs w:val="28"/>
        </w:rPr>
      </w:pPr>
      <w:bookmarkStart w:id="0" w:name="razobl"/>
      <w:bookmarkEnd w:id="0"/>
      <w:r w:rsidRPr="00120A55">
        <w:rPr>
          <w:rFonts w:ascii="Times New Roman" w:hAnsi="Times New Roman" w:cs="Times New Roman"/>
          <w:b/>
          <w:sz w:val="28"/>
          <w:szCs w:val="28"/>
        </w:rPr>
        <w:t xml:space="preserve">3.2 </w:t>
      </w:r>
      <w:r w:rsidR="00325B03" w:rsidRPr="00120A55">
        <w:rPr>
          <w:rFonts w:ascii="Times New Roman" w:hAnsi="Times New Roman" w:cs="Times New Roman"/>
          <w:b/>
          <w:sz w:val="28"/>
          <w:szCs w:val="28"/>
        </w:rPr>
        <w:t>Как разоблачить астрологию?</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Для человека, воспринимающего рациональные аргументы, разоблачение астрологии не представляет труда: достаточно познакомиться со статистикой оправдываемости ее предсказаний. Вот результаты некоторых работ.</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Психолог из Мичиганского университета Б. Силверман изучил влияние з</w:t>
      </w:r>
      <w:r w:rsidR="00987B53">
        <w:rPr>
          <w:rFonts w:ascii="Times New Roman" w:hAnsi="Times New Roman" w:cs="Times New Roman"/>
          <w:sz w:val="28"/>
          <w:szCs w:val="28"/>
        </w:rPr>
        <w:t>одиакального знака, соответству</w:t>
      </w:r>
      <w:r w:rsidRPr="00987B53">
        <w:rPr>
          <w:rFonts w:ascii="Times New Roman" w:hAnsi="Times New Roman" w:cs="Times New Roman"/>
          <w:sz w:val="28"/>
          <w:szCs w:val="28"/>
        </w:rPr>
        <w:t>ющего рождению каждого из супругов, на вероятность их бракосочетания или развода. Были использованы данные о 2978 свадьбах и 478 разводах, зарегистрированных в Мичигане в 1967-1968 годах. Ученый сравнивал реальные данные с предсказаниями двух независимых астрологов относительно благоприятного и неблагоприятного сочетания зодиакальных знаков для супружеских пар. Оказалось, что никакого совпадения между предсказаниями и реальностью нет, поэтому Б. Силверман заключил: "Положение Солнца на зодиаке в момент рождения не оказывает влияния на формирование личности".</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Астрологи утверждают, что с помощью гороскопа можно определить предрасположенность человека к той или иной профессии. Если так, это сулит немалый экономический эффект. Вероятно, поэтому Дж. Беннет и Дж. Барт - экономисты из Университета Дж. Вашингтона - попытались выяснить, влияет ли положение планет относительно зодиакальных знаков на профессиональные склонности людей, в частности на частоту поступления юношей на военную службу. Особо тщательно изучались знаки, "управляемые" Марсом. Это исследование астрологических предсказаний не подтвердило. Американский физик Дж. Мак-Джерви исследовал распределение дат рождения 17 тысяч ученых и 6 тысяч политических деятелей относительно зодиакальных знаков. Оно также оказалось совершенно случайным.</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 xml:space="preserve">Проверялось и качество комплексного предсказания астрологами характера людей. С этой целью психолог из Чикаго Дж. Мак-Гру обратился в Федерацию астрологов штата Индиана. Участвовать в его экспериментах вызвались шесть опытных специалистов звездочтения. По просьбе Мак-Гру, 23 добровольца ответили письменно на анкету, содержащую как астрологические, так и традиционные вопросы о качествах их характера, работе и т. д. Затем время и место рождения добровольцев сообщили астрологам и шестерым членам контрольной группы, незнакомым с астрологией. После этого указанные в анкете характеристики добровольцев сопоставили с предсказаниями группы астрологов и контрольной группы. Результат получился следующий: предсказания астрологов оказались ничуть не точнее, чем предсказания членов контрольной группы, причем и те и другие совершенно не коррелируют с </w:t>
      </w:r>
      <w:r w:rsidR="00987B53">
        <w:rPr>
          <w:rFonts w:ascii="Times New Roman" w:hAnsi="Times New Roman" w:cs="Times New Roman"/>
          <w:sz w:val="28"/>
          <w:szCs w:val="28"/>
        </w:rPr>
        <w:t>истинными качествами тестирован</w:t>
      </w:r>
      <w:r w:rsidRPr="00987B53">
        <w:rPr>
          <w:rFonts w:ascii="Times New Roman" w:hAnsi="Times New Roman" w:cs="Times New Roman"/>
          <w:sz w:val="28"/>
          <w:szCs w:val="28"/>
        </w:rPr>
        <w:t>ных добровольцев. Самое же любопытное - характеристики одних и тех же добровольцев, данные разными астрологами, сильнейшим образом расходятся между собой.</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lastRenderedPageBreak/>
        <w:t>Нужно заметить, что проверкой предсказательной силы "звездочтения" занимаются не сами астрологи, а "люди со стороны". Большинство ученых считают, что астрология, как прототип всех псевдонаук, вообще не заинтересована в точном обосновании своих основ. Ученых это не столько злит, сколько расстраивает: им просто непонятно, как может лженаука вроде астрологии процветать в самом технически развитом обществе за всю историю человечества?</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Профессиональные ученые, пытающиеся найти в астроло</w:t>
      </w:r>
      <w:r w:rsidR="00987B53">
        <w:rPr>
          <w:rFonts w:ascii="Times New Roman" w:hAnsi="Times New Roman" w:cs="Times New Roman"/>
          <w:sz w:val="28"/>
          <w:szCs w:val="28"/>
        </w:rPr>
        <w:t>гии рациональное зерно, считают</w:t>
      </w:r>
      <w:r w:rsidRPr="00987B53">
        <w:rPr>
          <w:rFonts w:ascii="Times New Roman" w:hAnsi="Times New Roman" w:cs="Times New Roman"/>
          <w:sz w:val="28"/>
          <w:szCs w:val="28"/>
        </w:rPr>
        <w:t>, что наиболее интересные результаты в этой области получены парижским статистиком М. Гокленом. Гоклен изучил архивные данные, содержащие дату, время и место рождения 41 тысячи жителей Европы; среди них 16 тысяч известных ученых, артистов, писателей, спортсменов и т. д., а также 25 тысяч "простых" людей. Он сопоставил положение планет и созвездий в момент рождения человека с типом его личности и родом занятий. Оказалось, что гороскопы совершенно лживы: нет никакой связи между характером и деятельностью человека и его знаком зодиака и расположением планет в момент рождения. Поэтому Гоклен отнес астрологию к разряду химер. Однако ему удалось подметить некоторые любопытные закономерности, дающие, как он полагает, право считать свою работу краеугольным камнем новой науки - космобиологии.</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Оказалось, что у "простых" людей моменты рождения не зависят от конфигурации планет, а у знаменитых - зависят. Учтя известные демографам закономерности частоты рождения людей в разные дни года и в различное время суток, Гоклен установил, что выдающиеся представители своей профессии рождаются преимущественно при определенном положении некоторых планет относительно линии горизонта. Он показал, что положение Солнца, Меркурия, Урана, Нептуна и Плутона не влияет на профессию, а Луны, Венеры, Марса, Юпитера и Сатурна - влияет. Так, в группе из 2088 известных спортсменов многие родились, когда Марс восходил или был вблизи верхней кульминации. Для известных военных справедливо то же самое, но только в отношении Сатурна.</w:t>
      </w:r>
    </w:p>
    <w:p w:rsidR="00325B03" w:rsidRPr="00987B53" w:rsidRDefault="00325B03" w:rsidP="00987B53">
      <w:pPr>
        <w:pStyle w:val="a8"/>
        <w:ind w:firstLine="567"/>
        <w:rPr>
          <w:rFonts w:ascii="Times New Roman" w:hAnsi="Times New Roman" w:cs="Times New Roman"/>
          <w:sz w:val="28"/>
          <w:szCs w:val="28"/>
        </w:rPr>
      </w:pPr>
      <w:r w:rsidRPr="00987B53">
        <w:rPr>
          <w:rFonts w:ascii="Times New Roman" w:hAnsi="Times New Roman" w:cs="Times New Roman"/>
          <w:sz w:val="28"/>
          <w:szCs w:val="28"/>
        </w:rPr>
        <w:t>Выводы Гоклена неоднократно перепроверялись: одни исследователи частично подтверждали их, другие опровергали. Сам же Гоклен ищет возможность объяснения найденных им закономерностей на уровне генетической информации, которая, по его мнению, может управляться ритмами, едиными как для биологических объектов, так и для Вселенной. Ну что же, поиск - благородное дело; однако серьезных результатов на этом пути пока нет.</w:t>
      </w:r>
    </w:p>
    <w:p w:rsidR="00325B03" w:rsidRPr="00987B53" w:rsidRDefault="00325B03" w:rsidP="00987B53">
      <w:pPr>
        <w:pStyle w:val="a8"/>
        <w:ind w:firstLine="567"/>
        <w:rPr>
          <w:rFonts w:ascii="Times New Roman" w:hAnsi="Times New Roman" w:cs="Times New Roman"/>
          <w:sz w:val="28"/>
          <w:szCs w:val="28"/>
        </w:rPr>
      </w:pPr>
    </w:p>
    <w:p w:rsidR="00325B03" w:rsidRPr="00987B53" w:rsidRDefault="00325B03" w:rsidP="00987B53">
      <w:pPr>
        <w:pStyle w:val="a8"/>
        <w:rPr>
          <w:rFonts w:ascii="Times New Roman" w:hAnsi="Times New Roman" w:cs="Times New Roman"/>
          <w:sz w:val="28"/>
          <w:szCs w:val="28"/>
        </w:rPr>
      </w:pPr>
    </w:p>
    <w:p w:rsidR="00325B03" w:rsidRDefault="00325B03" w:rsidP="00987B53">
      <w:pPr>
        <w:pStyle w:val="a8"/>
        <w:rPr>
          <w:rFonts w:ascii="Times New Roman" w:hAnsi="Times New Roman" w:cs="Times New Roman"/>
          <w:sz w:val="28"/>
          <w:szCs w:val="28"/>
        </w:rPr>
      </w:pPr>
    </w:p>
    <w:p w:rsidR="00C653D1" w:rsidRDefault="00C653D1" w:rsidP="00987B53">
      <w:pPr>
        <w:pStyle w:val="a8"/>
        <w:rPr>
          <w:rFonts w:ascii="Times New Roman" w:hAnsi="Times New Roman" w:cs="Times New Roman"/>
          <w:sz w:val="28"/>
          <w:szCs w:val="28"/>
        </w:rPr>
      </w:pPr>
    </w:p>
    <w:p w:rsidR="00C653D1" w:rsidRDefault="00C653D1" w:rsidP="00987B53">
      <w:pPr>
        <w:pStyle w:val="a8"/>
        <w:rPr>
          <w:rFonts w:ascii="Times New Roman" w:hAnsi="Times New Roman" w:cs="Times New Roman"/>
          <w:sz w:val="28"/>
          <w:szCs w:val="28"/>
        </w:rPr>
      </w:pPr>
    </w:p>
    <w:p w:rsidR="00120A55" w:rsidRPr="00987B53" w:rsidRDefault="00120A55" w:rsidP="00987B53">
      <w:pPr>
        <w:pStyle w:val="a8"/>
        <w:rPr>
          <w:rFonts w:ascii="Times New Roman" w:hAnsi="Times New Roman" w:cs="Times New Roman"/>
          <w:sz w:val="28"/>
          <w:szCs w:val="28"/>
        </w:rPr>
      </w:pPr>
    </w:p>
    <w:p w:rsidR="00987B53" w:rsidRPr="00120A55" w:rsidRDefault="00987B53" w:rsidP="00120A55">
      <w:pPr>
        <w:pStyle w:val="a8"/>
        <w:ind w:firstLine="567"/>
        <w:jc w:val="both"/>
        <w:rPr>
          <w:rFonts w:ascii="Times New Roman" w:hAnsi="Times New Roman" w:cs="Times New Roman"/>
          <w:b/>
          <w:sz w:val="28"/>
          <w:szCs w:val="28"/>
        </w:rPr>
      </w:pPr>
      <w:r w:rsidRPr="00120A55">
        <w:rPr>
          <w:rFonts w:ascii="Times New Roman" w:hAnsi="Times New Roman" w:cs="Times New Roman"/>
          <w:b/>
          <w:sz w:val="28"/>
          <w:szCs w:val="28"/>
        </w:rPr>
        <w:lastRenderedPageBreak/>
        <w:t>Заключение</w:t>
      </w:r>
    </w:p>
    <w:p w:rsidR="00987B53" w:rsidRDefault="00987B53" w:rsidP="00A66E8C">
      <w:pPr>
        <w:pStyle w:val="a8"/>
        <w:ind w:firstLine="567"/>
        <w:jc w:val="both"/>
        <w:rPr>
          <w:rFonts w:ascii="Times New Roman" w:hAnsi="Times New Roman" w:cs="Times New Roman"/>
          <w:sz w:val="28"/>
          <w:szCs w:val="28"/>
        </w:rPr>
      </w:pPr>
      <w:r>
        <w:rPr>
          <w:rFonts w:ascii="Times New Roman" w:hAnsi="Times New Roman" w:cs="Times New Roman"/>
          <w:sz w:val="28"/>
          <w:szCs w:val="28"/>
        </w:rPr>
        <w:t>Изучив материалы по выбранной теме, я сделала такой вывод: а</w:t>
      </w:r>
      <w:r w:rsidR="00EA6C05" w:rsidRPr="00A66E8C">
        <w:rPr>
          <w:rFonts w:ascii="Times New Roman" w:hAnsi="Times New Roman" w:cs="Times New Roman"/>
          <w:sz w:val="28"/>
          <w:szCs w:val="28"/>
        </w:rPr>
        <w:t>стрология не является наукой потому, что основные ее положения невозможно ни доказать</w:t>
      </w:r>
      <w:r w:rsidR="00C653D1">
        <w:rPr>
          <w:rFonts w:ascii="Times New Roman" w:hAnsi="Times New Roman" w:cs="Times New Roman"/>
          <w:sz w:val="28"/>
          <w:szCs w:val="28"/>
        </w:rPr>
        <w:t xml:space="preserve">, </w:t>
      </w:r>
      <w:r w:rsidR="00EA6C05" w:rsidRPr="00A66E8C">
        <w:rPr>
          <w:rFonts w:ascii="Times New Roman" w:hAnsi="Times New Roman" w:cs="Times New Roman"/>
          <w:sz w:val="28"/>
          <w:szCs w:val="28"/>
        </w:rPr>
        <w:t>ни проверить, их просто принимают на веру и вопрос о достоверности не ставится:</w:t>
      </w:r>
    </w:p>
    <w:p w:rsidR="00987B53"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1. Невозможно доказать, что существует связь земных событий и качеств души с положением планет, а существующие ис</w:t>
      </w:r>
      <w:r w:rsidR="00987B53">
        <w:rPr>
          <w:rFonts w:ascii="Times New Roman" w:hAnsi="Times New Roman" w:cs="Times New Roman"/>
          <w:sz w:val="28"/>
          <w:szCs w:val="28"/>
        </w:rPr>
        <w:t>следования говорят об обратном.</w:t>
      </w:r>
    </w:p>
    <w:p w:rsidR="00C653D1"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 xml:space="preserve">2. Ниоткуда нельзя вывести, что определенная планета с конкретным периодом обращения отвечает именно за тот, а не иной параметр. </w:t>
      </w:r>
    </w:p>
    <w:p w:rsidR="00A147D5" w:rsidRDefault="00EA6C05" w:rsidP="00A66E8C">
      <w:pPr>
        <w:pStyle w:val="a8"/>
        <w:ind w:firstLine="567"/>
        <w:jc w:val="both"/>
        <w:rPr>
          <w:rFonts w:ascii="Times New Roman" w:hAnsi="Times New Roman" w:cs="Times New Roman"/>
          <w:sz w:val="28"/>
          <w:szCs w:val="28"/>
        </w:rPr>
      </w:pPr>
      <w:r w:rsidRPr="00A66E8C">
        <w:rPr>
          <w:rFonts w:ascii="Times New Roman" w:hAnsi="Times New Roman" w:cs="Times New Roman"/>
          <w:sz w:val="28"/>
          <w:szCs w:val="28"/>
        </w:rPr>
        <w:t>Астрология просто не объясняет, на основании чего происходит привязка астрологического символизма к конкретным небесным объектам. Кроме того, в разных традициях одним и тем же план</w:t>
      </w:r>
      <w:r w:rsidR="008F22E7">
        <w:rPr>
          <w:rFonts w:ascii="Times New Roman" w:hAnsi="Times New Roman" w:cs="Times New Roman"/>
          <w:sz w:val="28"/>
          <w:szCs w:val="28"/>
        </w:rPr>
        <w:t>етам присвоены разные качества.</w:t>
      </w:r>
    </w:p>
    <w:p w:rsidR="008F22E7" w:rsidRPr="008F22E7" w:rsidRDefault="008F22E7" w:rsidP="008F22E7">
      <w:pPr>
        <w:pStyle w:val="a8"/>
        <w:ind w:firstLine="567"/>
        <w:rPr>
          <w:rFonts w:ascii="Times New Roman" w:hAnsi="Times New Roman" w:cs="Times New Roman"/>
          <w:sz w:val="28"/>
          <w:szCs w:val="28"/>
        </w:rPr>
      </w:pPr>
      <w:r w:rsidRPr="008F22E7">
        <w:rPr>
          <w:rFonts w:ascii="Times New Roman" w:hAnsi="Times New Roman" w:cs="Times New Roman"/>
          <w:sz w:val="28"/>
          <w:szCs w:val="28"/>
        </w:rPr>
        <w:t>Основные причины, почему люди интересуются астрологией:</w:t>
      </w:r>
    </w:p>
    <w:p w:rsidR="008F22E7" w:rsidRDefault="008F22E7" w:rsidP="008F22E7">
      <w:pPr>
        <w:pStyle w:val="a8"/>
        <w:ind w:firstLine="567"/>
        <w:rPr>
          <w:rFonts w:ascii="Times New Roman" w:hAnsi="Times New Roman" w:cs="Times New Roman"/>
          <w:sz w:val="28"/>
          <w:szCs w:val="28"/>
        </w:rPr>
      </w:pPr>
      <w:r>
        <w:rPr>
          <w:rFonts w:ascii="Times New Roman" w:hAnsi="Times New Roman" w:cs="Times New Roman"/>
          <w:sz w:val="28"/>
          <w:szCs w:val="28"/>
        </w:rPr>
        <w:t>1.</w:t>
      </w:r>
      <w:r w:rsidR="00A147D5" w:rsidRPr="008F22E7">
        <w:rPr>
          <w:rFonts w:ascii="Times New Roman" w:hAnsi="Times New Roman" w:cs="Times New Roman"/>
          <w:sz w:val="28"/>
          <w:szCs w:val="28"/>
        </w:rPr>
        <w:t xml:space="preserve"> Можно хоть как-то узнать, спрогнозировать свое будущее — о чем люди мечтали всегда. Отсюда и таинственная слава Нострадамуса, индейцев майя и бабушки Ванги. Страшно идти на ощупь по темному коридору времени, а астрология освещает путь идущего призрачным сиянием звезд. И при желании это сияние можно осмысленно толковать. Очень важно людям предостеречь себя от неприятностей и неверных шагов. </w:t>
      </w:r>
    </w:p>
    <w:p w:rsidR="008F22E7" w:rsidRDefault="008F22E7" w:rsidP="008F22E7">
      <w:pPr>
        <w:pStyle w:val="a8"/>
        <w:ind w:firstLine="567"/>
        <w:rPr>
          <w:rFonts w:ascii="Times New Roman" w:hAnsi="Times New Roman" w:cs="Times New Roman"/>
          <w:sz w:val="28"/>
          <w:szCs w:val="28"/>
        </w:rPr>
      </w:pPr>
      <w:r>
        <w:rPr>
          <w:rFonts w:ascii="Times New Roman" w:hAnsi="Times New Roman" w:cs="Times New Roman"/>
          <w:sz w:val="28"/>
          <w:szCs w:val="28"/>
        </w:rPr>
        <w:t>2</w:t>
      </w:r>
      <w:r w:rsidR="00A147D5" w:rsidRPr="008F22E7">
        <w:rPr>
          <w:rFonts w:ascii="Times New Roman" w:hAnsi="Times New Roman" w:cs="Times New Roman"/>
          <w:sz w:val="28"/>
          <w:szCs w:val="28"/>
        </w:rPr>
        <w:t>. Можно лучше объяснить себе, да и окружающим, некоторые особенности своего поведения. Если в положительном направлении — то человек начинает замечать свои недостатки, вредные привычки и постепенно устранять их, смягчать. А наоборот — появляется возможность оправдать себя: «Ну, такой я родился, это моя карма — у меня же Марс в напряженном аспекте, понимаешь?!»</w:t>
      </w:r>
    </w:p>
    <w:p w:rsidR="00FC45A6" w:rsidRDefault="008F22E7" w:rsidP="00FC45A6">
      <w:pPr>
        <w:pStyle w:val="a8"/>
        <w:ind w:firstLine="567"/>
        <w:jc w:val="both"/>
        <w:rPr>
          <w:rFonts w:ascii="Times New Roman" w:hAnsi="Times New Roman" w:cs="Times New Roman"/>
          <w:sz w:val="28"/>
          <w:szCs w:val="28"/>
        </w:rPr>
      </w:pPr>
      <w:r>
        <w:rPr>
          <w:rFonts w:ascii="Times New Roman" w:hAnsi="Times New Roman" w:cs="Times New Roman"/>
          <w:sz w:val="28"/>
          <w:szCs w:val="28"/>
        </w:rPr>
        <w:t>Таким образом, астрологий – лженаука. Не стоит верить гороскопам и предсказаниям.</w:t>
      </w:r>
      <w:r w:rsidR="00A147D5" w:rsidRPr="008F22E7">
        <w:rPr>
          <w:rFonts w:ascii="Times New Roman" w:hAnsi="Times New Roman" w:cs="Times New Roman"/>
          <w:sz w:val="28"/>
          <w:szCs w:val="28"/>
        </w:rPr>
        <w:br/>
      </w:r>
      <w:r w:rsidR="00FC45A6">
        <w:rPr>
          <w:rFonts w:ascii="Times New Roman" w:hAnsi="Times New Roman" w:cs="Times New Roman"/>
          <w:sz w:val="28"/>
          <w:szCs w:val="28"/>
        </w:rPr>
        <w:t xml:space="preserve">         «</w:t>
      </w:r>
      <w:r w:rsidR="00FC45A6" w:rsidRPr="00A66E8C">
        <w:rPr>
          <w:rFonts w:ascii="Times New Roman" w:hAnsi="Times New Roman" w:cs="Times New Roman"/>
          <w:sz w:val="28"/>
          <w:szCs w:val="28"/>
        </w:rPr>
        <w:t>Астрология - это вера, которая говорит на языке науки, и это наука, которая не в состоянии ничем, кроме веры, подтвердить свои принципы.</w:t>
      </w:r>
      <w:r w:rsidR="00FC45A6">
        <w:rPr>
          <w:rFonts w:ascii="Times New Roman" w:hAnsi="Times New Roman" w:cs="Times New Roman"/>
          <w:sz w:val="28"/>
          <w:szCs w:val="28"/>
        </w:rPr>
        <w:t>»</w:t>
      </w:r>
      <w:r w:rsidR="00FC45A6" w:rsidRPr="00A66E8C">
        <w:rPr>
          <w:rFonts w:ascii="Times New Roman" w:hAnsi="Times New Roman" w:cs="Times New Roman"/>
          <w:sz w:val="28"/>
          <w:szCs w:val="28"/>
        </w:rPr>
        <w:t xml:space="preserve"> </w:t>
      </w:r>
    </w:p>
    <w:p w:rsidR="00FC45A6" w:rsidRPr="00A66E8C" w:rsidRDefault="00FC45A6" w:rsidP="00FC45A6">
      <w:pPr>
        <w:pStyle w:val="a8"/>
        <w:ind w:firstLine="567"/>
        <w:jc w:val="right"/>
        <w:rPr>
          <w:rFonts w:ascii="Times New Roman" w:hAnsi="Times New Roman" w:cs="Times New Roman"/>
          <w:sz w:val="28"/>
          <w:szCs w:val="28"/>
        </w:rPr>
      </w:pPr>
      <w:r w:rsidRPr="00A66E8C">
        <w:rPr>
          <w:rFonts w:ascii="Times New Roman" w:hAnsi="Times New Roman" w:cs="Times New Roman"/>
          <w:sz w:val="28"/>
          <w:szCs w:val="28"/>
        </w:rPr>
        <w:t xml:space="preserve">Буше-Леклерк </w:t>
      </w:r>
    </w:p>
    <w:p w:rsidR="009C3FCA" w:rsidRPr="008F22E7" w:rsidRDefault="00A147D5" w:rsidP="008F22E7">
      <w:pPr>
        <w:pStyle w:val="a8"/>
        <w:ind w:firstLine="567"/>
      </w:pPr>
      <w:r w:rsidRPr="008F22E7">
        <w:br/>
      </w:r>
    </w:p>
    <w:p w:rsidR="009C3FCA" w:rsidRPr="00A66E8C" w:rsidRDefault="009C3FCA" w:rsidP="00A66E8C">
      <w:pPr>
        <w:pStyle w:val="a8"/>
        <w:ind w:firstLine="567"/>
        <w:jc w:val="both"/>
        <w:rPr>
          <w:rFonts w:ascii="Times New Roman" w:hAnsi="Times New Roman" w:cs="Times New Roman"/>
          <w:color w:val="330000"/>
          <w:sz w:val="28"/>
          <w:szCs w:val="28"/>
        </w:rPr>
      </w:pPr>
    </w:p>
    <w:p w:rsidR="009C3FCA" w:rsidRPr="00A66E8C" w:rsidRDefault="009C3FCA" w:rsidP="00A66E8C">
      <w:pPr>
        <w:pStyle w:val="a8"/>
        <w:ind w:firstLine="567"/>
        <w:jc w:val="both"/>
        <w:rPr>
          <w:rFonts w:ascii="Times New Roman" w:hAnsi="Times New Roman" w:cs="Times New Roman"/>
          <w:color w:val="330000"/>
          <w:sz w:val="28"/>
          <w:szCs w:val="28"/>
        </w:rPr>
      </w:pPr>
    </w:p>
    <w:p w:rsidR="009C3FCA" w:rsidRPr="00A66E8C" w:rsidRDefault="009C3FCA" w:rsidP="00A66E8C">
      <w:pPr>
        <w:pStyle w:val="a8"/>
        <w:ind w:firstLine="567"/>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87B53" w:rsidRDefault="00120A55" w:rsidP="00120A55">
      <w:pPr>
        <w:pStyle w:val="a8"/>
        <w:ind w:firstLine="567"/>
        <w:jc w:val="both"/>
        <w:rPr>
          <w:rFonts w:ascii="Times New Roman" w:hAnsi="Times New Roman" w:cs="Times New Roman"/>
          <w:b/>
          <w:color w:val="330000"/>
          <w:sz w:val="28"/>
          <w:szCs w:val="28"/>
        </w:rPr>
      </w:pPr>
      <w:r w:rsidRPr="00120A55">
        <w:rPr>
          <w:rFonts w:ascii="Times New Roman" w:hAnsi="Times New Roman" w:cs="Times New Roman"/>
          <w:b/>
          <w:color w:val="330000"/>
          <w:sz w:val="28"/>
          <w:szCs w:val="28"/>
        </w:rPr>
        <w:lastRenderedPageBreak/>
        <w:t>Список сайтов и литературы</w:t>
      </w:r>
    </w:p>
    <w:p w:rsidR="00120A55" w:rsidRPr="00120A55" w:rsidRDefault="00120A55" w:rsidP="00120A55">
      <w:pPr>
        <w:pStyle w:val="a8"/>
        <w:ind w:firstLine="567"/>
        <w:jc w:val="both"/>
        <w:rPr>
          <w:rFonts w:ascii="Times New Roman" w:hAnsi="Times New Roman" w:cs="Times New Roman"/>
          <w:b/>
          <w:color w:val="330000"/>
          <w:sz w:val="28"/>
          <w:szCs w:val="28"/>
        </w:rPr>
      </w:pPr>
    </w:p>
    <w:p w:rsidR="00120A55" w:rsidRDefault="00120A55" w:rsidP="00120A55">
      <w:pPr>
        <w:pStyle w:val="a8"/>
        <w:jc w:val="both"/>
        <w:rPr>
          <w:rFonts w:ascii="Times New Roman" w:hAnsi="Times New Roman" w:cs="Times New Roman"/>
          <w:sz w:val="28"/>
          <w:szCs w:val="28"/>
        </w:rPr>
      </w:pPr>
      <w:r>
        <w:rPr>
          <w:rFonts w:ascii="Times New Roman" w:hAnsi="Times New Roman" w:cs="Times New Roman"/>
          <w:sz w:val="28"/>
          <w:szCs w:val="28"/>
        </w:rPr>
        <w:t>1.</w:t>
      </w:r>
      <w:hyperlink r:id="rId6" w:history="1">
        <w:r w:rsidR="00A147D5" w:rsidRPr="00120A55">
          <w:rPr>
            <w:rStyle w:val="a3"/>
            <w:rFonts w:ascii="Times New Roman" w:hAnsi="Times New Roman" w:cs="Times New Roman"/>
            <w:color w:val="auto"/>
            <w:sz w:val="28"/>
            <w:szCs w:val="28"/>
            <w:u w:val="none"/>
            <w:bdr w:val="none" w:sz="0" w:space="0" w:color="auto" w:frame="1"/>
          </w:rPr>
          <w:t>https://shkolazhizni.ru/fengshui/articles/66230/</w:t>
        </w:r>
      </w:hyperlink>
      <w:r w:rsidR="008F22E7" w:rsidRPr="00120A5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w:t>
      </w:r>
      <w:hyperlink r:id="rId7" w:history="1">
        <w:r w:rsidR="008F22E7" w:rsidRPr="00120A55">
          <w:rPr>
            <w:rStyle w:val="a3"/>
            <w:rFonts w:ascii="Times New Roman" w:hAnsi="Times New Roman" w:cs="Times New Roman"/>
            <w:color w:val="auto"/>
            <w:sz w:val="28"/>
            <w:szCs w:val="28"/>
            <w:u w:val="none"/>
            <w:bdr w:val="none" w:sz="0" w:space="0" w:color="auto" w:frame="1"/>
          </w:rPr>
          <w:t>https://www.bibliofond.ru/view.aspx?id=510991</w:t>
        </w:r>
      </w:hyperlink>
    </w:p>
    <w:p w:rsidR="00120A55" w:rsidRDefault="00120A55" w:rsidP="00120A55">
      <w:pPr>
        <w:pStyle w:val="a8"/>
        <w:jc w:val="both"/>
        <w:rPr>
          <w:rFonts w:ascii="Times New Roman" w:hAnsi="Times New Roman" w:cs="Times New Roman"/>
          <w:sz w:val="28"/>
          <w:szCs w:val="28"/>
        </w:rPr>
      </w:pPr>
      <w:r>
        <w:rPr>
          <w:rFonts w:ascii="Times New Roman" w:hAnsi="Times New Roman" w:cs="Times New Roman"/>
          <w:sz w:val="28"/>
          <w:szCs w:val="28"/>
        </w:rPr>
        <w:t>3.</w:t>
      </w:r>
      <w:hyperlink r:id="rId8" w:history="1">
        <w:r w:rsidR="008F22E7" w:rsidRPr="00120A55">
          <w:rPr>
            <w:rStyle w:val="a3"/>
            <w:rFonts w:ascii="Times New Roman" w:hAnsi="Times New Roman" w:cs="Times New Roman"/>
            <w:color w:val="auto"/>
            <w:sz w:val="28"/>
            <w:szCs w:val="28"/>
          </w:rPr>
          <w:t>http://theme.orthodoxy.ru/astrology/science.html</w:t>
        </w:r>
      </w:hyperlink>
    </w:p>
    <w:p w:rsidR="008F22E7" w:rsidRPr="00120A55" w:rsidRDefault="00120A55" w:rsidP="00120A55">
      <w:pPr>
        <w:pStyle w:val="a8"/>
        <w:jc w:val="both"/>
        <w:rPr>
          <w:rFonts w:ascii="Times New Roman" w:hAnsi="Times New Roman" w:cs="Times New Roman"/>
          <w:sz w:val="28"/>
          <w:szCs w:val="28"/>
        </w:rPr>
      </w:pPr>
      <w:r>
        <w:rPr>
          <w:rFonts w:ascii="Times New Roman" w:hAnsi="Times New Roman" w:cs="Times New Roman"/>
          <w:sz w:val="28"/>
          <w:szCs w:val="28"/>
        </w:rPr>
        <w:t>4.</w:t>
      </w:r>
      <w:hyperlink r:id="rId9" w:history="1">
        <w:r w:rsidR="008F22E7" w:rsidRPr="00120A55">
          <w:rPr>
            <w:rStyle w:val="a3"/>
            <w:rFonts w:ascii="Times New Roman" w:hAnsi="Times New Roman" w:cs="Times New Roman"/>
            <w:color w:val="auto"/>
            <w:sz w:val="28"/>
            <w:szCs w:val="28"/>
            <w:lang w:val="en-US"/>
          </w:rPr>
          <w:t>http</w:t>
        </w:r>
        <w:r w:rsidR="008F22E7" w:rsidRPr="00120A55">
          <w:rPr>
            <w:rStyle w:val="a3"/>
            <w:rFonts w:ascii="Times New Roman" w:hAnsi="Times New Roman" w:cs="Times New Roman"/>
            <w:color w:val="auto"/>
            <w:sz w:val="28"/>
            <w:szCs w:val="28"/>
          </w:rPr>
          <w:t>://</w:t>
        </w:r>
        <w:r w:rsidR="008F22E7" w:rsidRPr="00120A55">
          <w:rPr>
            <w:rStyle w:val="a3"/>
            <w:rFonts w:ascii="Times New Roman" w:hAnsi="Times New Roman" w:cs="Times New Roman"/>
            <w:color w:val="auto"/>
            <w:sz w:val="28"/>
            <w:szCs w:val="28"/>
            <w:lang w:val="en-US"/>
          </w:rPr>
          <w:t>telo</w:t>
        </w:r>
        <w:r w:rsidR="008F22E7" w:rsidRPr="00120A55">
          <w:rPr>
            <w:rStyle w:val="a3"/>
            <w:rFonts w:ascii="Times New Roman" w:hAnsi="Times New Roman" w:cs="Times New Roman"/>
            <w:color w:val="auto"/>
            <w:sz w:val="28"/>
            <w:szCs w:val="28"/>
          </w:rPr>
          <w:t>.</w:t>
        </w:r>
        <w:r w:rsidR="008F22E7" w:rsidRPr="00120A55">
          <w:rPr>
            <w:rStyle w:val="a3"/>
            <w:rFonts w:ascii="Times New Roman" w:hAnsi="Times New Roman" w:cs="Times New Roman"/>
            <w:color w:val="auto"/>
            <w:sz w:val="28"/>
            <w:szCs w:val="28"/>
            <w:lang w:val="en-US"/>
          </w:rPr>
          <w:t>by</w:t>
        </w:r>
        <w:r w:rsidR="008F22E7" w:rsidRPr="00120A55">
          <w:rPr>
            <w:rStyle w:val="a3"/>
            <w:rFonts w:ascii="Times New Roman" w:hAnsi="Times New Roman" w:cs="Times New Roman"/>
            <w:color w:val="auto"/>
            <w:sz w:val="28"/>
            <w:szCs w:val="28"/>
          </w:rPr>
          <w:t>/</w:t>
        </w:r>
        <w:r w:rsidR="008F22E7" w:rsidRPr="00120A55">
          <w:rPr>
            <w:rStyle w:val="a3"/>
            <w:rFonts w:ascii="Times New Roman" w:hAnsi="Times New Roman" w:cs="Times New Roman"/>
            <w:color w:val="auto"/>
            <w:sz w:val="28"/>
            <w:szCs w:val="28"/>
            <w:lang w:val="en-US"/>
          </w:rPr>
          <w:t>anatomy</w:t>
        </w:r>
        <w:r w:rsidR="008F22E7" w:rsidRPr="00120A55">
          <w:rPr>
            <w:rStyle w:val="a3"/>
            <w:rFonts w:ascii="Times New Roman" w:hAnsi="Times New Roman" w:cs="Times New Roman"/>
            <w:color w:val="auto"/>
            <w:sz w:val="28"/>
            <w:szCs w:val="28"/>
          </w:rPr>
          <w:t>/</w:t>
        </w:r>
        <w:r w:rsidR="008F22E7" w:rsidRPr="00120A55">
          <w:rPr>
            <w:rStyle w:val="a3"/>
            <w:rFonts w:ascii="Times New Roman" w:hAnsi="Times New Roman" w:cs="Times New Roman"/>
            <w:color w:val="auto"/>
            <w:sz w:val="28"/>
            <w:szCs w:val="28"/>
            <w:lang w:val="en-US"/>
          </w:rPr>
          <w:t>astrologiya</w:t>
        </w:r>
        <w:r w:rsidR="008F22E7" w:rsidRPr="00120A55">
          <w:rPr>
            <w:rStyle w:val="a3"/>
            <w:rFonts w:ascii="Times New Roman" w:hAnsi="Times New Roman" w:cs="Times New Roman"/>
            <w:color w:val="auto"/>
            <w:sz w:val="28"/>
            <w:szCs w:val="28"/>
          </w:rPr>
          <w:t>/</w:t>
        </w:r>
      </w:hyperlink>
      <w:r w:rsidR="008F22E7" w:rsidRPr="00120A55">
        <w:rPr>
          <w:rFonts w:ascii="Times New Roman" w:hAnsi="Times New Roman" w:cs="Times New Roman"/>
          <w:sz w:val="28"/>
          <w:szCs w:val="28"/>
          <w:shd w:val="clear" w:color="auto" w:fill="F0F5F9"/>
        </w:rPr>
        <w:t xml:space="preserve"> </w:t>
      </w:r>
    </w:p>
    <w:p w:rsidR="008F22E7" w:rsidRPr="00120A55" w:rsidRDefault="00120A55" w:rsidP="00120A55">
      <w:pPr>
        <w:pStyle w:val="a8"/>
        <w:jc w:val="both"/>
      </w:pPr>
      <w:r w:rsidRPr="00120A55">
        <w:rPr>
          <w:rFonts w:ascii="Times New Roman" w:hAnsi="Times New Roman" w:cs="Times New Roman"/>
          <w:sz w:val="28"/>
          <w:szCs w:val="28"/>
        </w:rPr>
        <w:t>5.</w:t>
      </w:r>
      <w:hyperlink r:id="rId10" w:history="1">
        <w:r w:rsidR="008F22E7" w:rsidRPr="00120A55">
          <w:rPr>
            <w:rStyle w:val="a3"/>
            <w:rFonts w:ascii="Times New Roman" w:hAnsi="Times New Roman" w:cs="Times New Roman"/>
            <w:color w:val="auto"/>
            <w:sz w:val="28"/>
            <w:szCs w:val="28"/>
            <w:u w:val="none"/>
          </w:rPr>
          <w:t>https://www.starfate.ru/ezo/</w:t>
        </w:r>
      </w:hyperlink>
      <w:r w:rsidR="008F22E7" w:rsidRPr="00120A55">
        <w:br/>
      </w:r>
      <w:r w:rsidRPr="00120A55">
        <w:rPr>
          <w:rFonts w:ascii="Times New Roman" w:hAnsi="Times New Roman" w:cs="Times New Roman"/>
          <w:sz w:val="28"/>
          <w:szCs w:val="28"/>
        </w:rPr>
        <w:t>6</w:t>
      </w:r>
      <w:r>
        <w:t>.</w:t>
      </w:r>
      <w:r w:rsidRPr="00120A55">
        <w:t>“</w:t>
      </w:r>
      <w:r w:rsidRPr="00120A55">
        <w:rPr>
          <w:rFonts w:ascii="Times New Roman" w:hAnsi="Times New Roman" w:cs="Times New Roman"/>
          <w:sz w:val="28"/>
          <w:szCs w:val="28"/>
        </w:rPr>
        <w:t>Астрология” учебно-методическое пособие, 1993г.</w:t>
      </w:r>
    </w:p>
    <w:p w:rsidR="00987B53" w:rsidRPr="00120A55" w:rsidRDefault="00987B53" w:rsidP="00120A55">
      <w:pPr>
        <w:jc w:val="both"/>
        <w:rPr>
          <w:rFonts w:ascii="Times New Roman" w:hAnsi="Times New Roman" w:cs="Times New Roman"/>
          <w:sz w:val="28"/>
          <w:szCs w:val="28"/>
        </w:rPr>
      </w:pPr>
    </w:p>
    <w:p w:rsidR="00987B53" w:rsidRDefault="00987B53" w:rsidP="00120A55">
      <w:pPr>
        <w:pStyle w:val="a8"/>
        <w:jc w:val="both"/>
        <w:rPr>
          <w:rFonts w:ascii="Times New Roman" w:hAnsi="Times New Roman" w:cs="Times New Roman"/>
          <w:color w:val="330000"/>
          <w:sz w:val="28"/>
          <w:szCs w:val="28"/>
        </w:rPr>
      </w:pPr>
    </w:p>
    <w:p w:rsidR="00987B53" w:rsidRDefault="00987B53" w:rsidP="00A66E8C">
      <w:pPr>
        <w:pStyle w:val="a8"/>
        <w:jc w:val="both"/>
        <w:rPr>
          <w:rFonts w:ascii="Times New Roman" w:hAnsi="Times New Roman" w:cs="Times New Roman"/>
          <w:color w:val="330000"/>
          <w:sz w:val="28"/>
          <w:szCs w:val="28"/>
        </w:rPr>
      </w:pPr>
    </w:p>
    <w:p w:rsidR="00987B53" w:rsidRPr="00A66E8C" w:rsidRDefault="00987B53"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Pr="00A66E8C" w:rsidRDefault="009C3FCA" w:rsidP="00A66E8C">
      <w:pPr>
        <w:pStyle w:val="a8"/>
        <w:jc w:val="both"/>
        <w:rPr>
          <w:rFonts w:ascii="Times New Roman" w:hAnsi="Times New Roman" w:cs="Times New Roman"/>
          <w:color w:val="330000"/>
          <w:sz w:val="28"/>
          <w:szCs w:val="28"/>
        </w:rPr>
      </w:pPr>
    </w:p>
    <w:p w:rsidR="009C3FCA" w:rsidRDefault="009C3FCA" w:rsidP="009C3FCA">
      <w:pPr>
        <w:rPr>
          <w:rFonts w:ascii="Tahoma" w:hAnsi="Tahoma" w:cs="Tahoma"/>
          <w:color w:val="330000"/>
        </w:rPr>
      </w:pPr>
    </w:p>
    <w:p w:rsidR="009C3FCA" w:rsidRDefault="009C3FCA" w:rsidP="009C3FCA">
      <w:pPr>
        <w:rPr>
          <w:rFonts w:ascii="Tahoma" w:hAnsi="Tahoma" w:cs="Tahoma"/>
          <w:color w:val="330000"/>
        </w:rPr>
      </w:pPr>
    </w:p>
    <w:p w:rsidR="009C3FCA" w:rsidRDefault="009C3FCA" w:rsidP="009C3FCA">
      <w:pPr>
        <w:rPr>
          <w:rFonts w:ascii="Tahoma" w:hAnsi="Tahoma" w:cs="Tahoma"/>
          <w:color w:val="330000"/>
        </w:rPr>
      </w:pPr>
    </w:p>
    <w:p w:rsidR="009C3FCA" w:rsidRDefault="009C3FCA" w:rsidP="009C3FCA">
      <w:pPr>
        <w:rPr>
          <w:rFonts w:ascii="Tahoma" w:hAnsi="Tahoma" w:cs="Tahoma"/>
          <w:color w:val="330000"/>
        </w:rPr>
      </w:pPr>
    </w:p>
    <w:p w:rsidR="009C3FCA" w:rsidRDefault="009C3FCA" w:rsidP="009C3FCA">
      <w:pPr>
        <w:rPr>
          <w:rFonts w:ascii="Tahoma" w:hAnsi="Tahoma" w:cs="Tahoma"/>
          <w:color w:val="330000"/>
        </w:rPr>
      </w:pPr>
    </w:p>
    <w:p w:rsidR="008F22E7" w:rsidRPr="004E2375" w:rsidRDefault="008F22E7">
      <w:pPr>
        <w:rPr>
          <w:rFonts w:ascii="Times New Roman" w:hAnsi="Times New Roman" w:cs="Times New Roman"/>
          <w:sz w:val="28"/>
          <w:szCs w:val="28"/>
        </w:rPr>
      </w:pPr>
    </w:p>
    <w:sectPr w:rsidR="008F22E7" w:rsidRPr="004E2375" w:rsidSect="004E2375">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9E" w:rsidRDefault="005B329E" w:rsidP="004E2375">
      <w:pPr>
        <w:spacing w:after="0" w:line="240" w:lineRule="auto"/>
      </w:pPr>
      <w:r>
        <w:separator/>
      </w:r>
    </w:p>
  </w:endnote>
  <w:endnote w:type="continuationSeparator" w:id="0">
    <w:p w:rsidR="005B329E" w:rsidRDefault="005B329E" w:rsidP="004E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943563"/>
      <w:docPartObj>
        <w:docPartGallery w:val="Page Numbers (Bottom of Page)"/>
        <w:docPartUnique/>
      </w:docPartObj>
    </w:sdtPr>
    <w:sdtContent>
      <w:p w:rsidR="004E2375" w:rsidRDefault="002D1148">
        <w:pPr>
          <w:pStyle w:val="a6"/>
          <w:jc w:val="right"/>
        </w:pPr>
        <w:fldSimple w:instr=" PAGE   \* MERGEFORMAT ">
          <w:r w:rsidR="00780158">
            <w:rPr>
              <w:noProof/>
            </w:rPr>
            <w:t>10</w:t>
          </w:r>
        </w:fldSimple>
      </w:p>
    </w:sdtContent>
  </w:sdt>
  <w:p w:rsidR="004E2375" w:rsidRDefault="004E23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9E" w:rsidRDefault="005B329E" w:rsidP="004E2375">
      <w:pPr>
        <w:spacing w:after="0" w:line="240" w:lineRule="auto"/>
      </w:pPr>
      <w:r>
        <w:separator/>
      </w:r>
    </w:p>
  </w:footnote>
  <w:footnote w:type="continuationSeparator" w:id="0">
    <w:p w:rsidR="005B329E" w:rsidRDefault="005B329E" w:rsidP="004E2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E2375"/>
    <w:rsid w:val="00031F1E"/>
    <w:rsid w:val="00120A55"/>
    <w:rsid w:val="00210885"/>
    <w:rsid w:val="00215C3C"/>
    <w:rsid w:val="002B7A4E"/>
    <w:rsid w:val="002D1148"/>
    <w:rsid w:val="00325B03"/>
    <w:rsid w:val="004102E3"/>
    <w:rsid w:val="004E2375"/>
    <w:rsid w:val="005B329E"/>
    <w:rsid w:val="00606814"/>
    <w:rsid w:val="0068087D"/>
    <w:rsid w:val="00774B29"/>
    <w:rsid w:val="00780158"/>
    <w:rsid w:val="008071CF"/>
    <w:rsid w:val="00824B8E"/>
    <w:rsid w:val="008F22E7"/>
    <w:rsid w:val="00987B53"/>
    <w:rsid w:val="009C3FCA"/>
    <w:rsid w:val="00A147D5"/>
    <w:rsid w:val="00A2322C"/>
    <w:rsid w:val="00A66E8C"/>
    <w:rsid w:val="00AE1A84"/>
    <w:rsid w:val="00BF72FF"/>
    <w:rsid w:val="00C653D1"/>
    <w:rsid w:val="00DF4443"/>
    <w:rsid w:val="00EA6C05"/>
    <w:rsid w:val="00F14EE8"/>
    <w:rsid w:val="00F3507D"/>
    <w:rsid w:val="00FB7735"/>
    <w:rsid w:val="00FC4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375"/>
  </w:style>
  <w:style w:type="paragraph" w:styleId="3">
    <w:name w:val="heading 3"/>
    <w:basedOn w:val="a"/>
    <w:link w:val="30"/>
    <w:uiPriority w:val="9"/>
    <w:qFormat/>
    <w:rsid w:val="00325B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375"/>
    <w:rPr>
      <w:color w:val="0000FF"/>
      <w:u w:val="single"/>
    </w:rPr>
  </w:style>
  <w:style w:type="paragraph" w:styleId="a4">
    <w:name w:val="header"/>
    <w:basedOn w:val="a"/>
    <w:link w:val="a5"/>
    <w:uiPriority w:val="99"/>
    <w:semiHidden/>
    <w:unhideWhenUsed/>
    <w:rsid w:val="004E23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2375"/>
  </w:style>
  <w:style w:type="paragraph" w:styleId="a6">
    <w:name w:val="footer"/>
    <w:basedOn w:val="a"/>
    <w:link w:val="a7"/>
    <w:uiPriority w:val="99"/>
    <w:unhideWhenUsed/>
    <w:rsid w:val="004E23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E2375"/>
  </w:style>
  <w:style w:type="paragraph" w:styleId="a8">
    <w:name w:val="No Spacing"/>
    <w:uiPriority w:val="1"/>
    <w:qFormat/>
    <w:rsid w:val="00A2322C"/>
    <w:pPr>
      <w:spacing w:after="0" w:line="240" w:lineRule="auto"/>
    </w:pPr>
  </w:style>
  <w:style w:type="table" w:styleId="a9">
    <w:name w:val="Table Grid"/>
    <w:basedOn w:val="a1"/>
    <w:uiPriority w:val="59"/>
    <w:rsid w:val="00A232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Subtitle"/>
    <w:basedOn w:val="a"/>
    <w:next w:val="a"/>
    <w:link w:val="ab"/>
    <w:uiPriority w:val="11"/>
    <w:qFormat/>
    <w:rsid w:val="00EA6C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6C05"/>
    <w:rPr>
      <w:rFonts w:asciiTheme="majorHAnsi" w:eastAsiaTheme="majorEastAsia" w:hAnsiTheme="majorHAnsi" w:cstheme="majorBidi"/>
      <w:i/>
      <w:iCs/>
      <w:color w:val="4F81BD" w:themeColor="accent1"/>
      <w:spacing w:val="15"/>
      <w:sz w:val="24"/>
      <w:szCs w:val="24"/>
    </w:rPr>
  </w:style>
  <w:style w:type="paragraph" w:styleId="ac">
    <w:name w:val="Title"/>
    <w:basedOn w:val="a"/>
    <w:next w:val="a"/>
    <w:link w:val="ad"/>
    <w:uiPriority w:val="10"/>
    <w:qFormat/>
    <w:rsid w:val="00EA6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EA6C05"/>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325B03"/>
    <w:rPr>
      <w:rFonts w:ascii="Times New Roman" w:eastAsia="Times New Roman" w:hAnsi="Times New Roman" w:cs="Times New Roman"/>
      <w:b/>
      <w:bCs/>
      <w:sz w:val="27"/>
      <w:szCs w:val="27"/>
      <w:lang w:eastAsia="ru-RU"/>
    </w:rPr>
  </w:style>
  <w:style w:type="paragraph" w:styleId="ae">
    <w:name w:val="Normal (Web)"/>
    <w:basedOn w:val="a"/>
    <w:uiPriority w:val="99"/>
    <w:semiHidden/>
    <w:unhideWhenUsed/>
    <w:rsid w:val="00325B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75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me.orthodoxy.ru/astrology/scienc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ibliofond.ru/view.aspx?id=51099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kolazhizni.ru/fengshui/articles/6623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tarfate.ru/ezo/" TargetMode="External"/><Relationship Id="rId4" Type="http://schemas.openxmlformats.org/officeDocument/2006/relationships/footnotes" Target="footnotes.xml"/><Relationship Id="rId9" Type="http://schemas.openxmlformats.org/officeDocument/2006/relationships/hyperlink" Target="http://telo.by/anatomy/astr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3408</Words>
  <Characters>19429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К</dc:creator>
  <cp:lastModifiedBy>А К</cp:lastModifiedBy>
  <cp:revision>11</cp:revision>
  <dcterms:created xsi:type="dcterms:W3CDTF">2020-04-13T13:20:00Z</dcterms:created>
  <dcterms:modified xsi:type="dcterms:W3CDTF">2020-04-14T09:26:00Z</dcterms:modified>
</cp:coreProperties>
</file>